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BAD" w:rsidRPr="00C45BD9" w:rsidRDefault="00456B6B" w:rsidP="004159EC">
      <w:pPr>
        <w:pStyle w:val="Nagwek1"/>
        <w:spacing w:line="360" w:lineRule="auto"/>
        <w:jc w:val="left"/>
        <w:rPr>
          <w:rFonts w:asciiTheme="minorHAnsi" w:hAnsiTheme="minorHAnsi"/>
          <w:b/>
          <w:sz w:val="20"/>
        </w:rPr>
      </w:pPr>
      <w:r w:rsidRPr="00976522">
        <w:rPr>
          <w:rFonts w:asciiTheme="minorHAnsi" w:eastAsiaTheme="minorHAnsi" w:hAnsiTheme="minorHAnsi" w:cstheme="minorBidi"/>
          <w:b/>
          <w:sz w:val="20"/>
        </w:rPr>
        <w:t>ZP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.271.</w:t>
      </w:r>
      <w:r w:rsidR="00DF73CE">
        <w:rPr>
          <w:rFonts w:asciiTheme="minorHAnsi" w:eastAsiaTheme="minorHAnsi" w:hAnsiTheme="minorHAnsi" w:cstheme="minorBidi"/>
          <w:b/>
          <w:sz w:val="20"/>
        </w:rPr>
        <w:t>4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</w:t>
      </w:r>
      <w:r w:rsidR="00BF3BC9">
        <w:rPr>
          <w:rFonts w:asciiTheme="minorHAnsi" w:eastAsiaTheme="minorHAnsi" w:hAnsiTheme="minorHAnsi" w:cstheme="minorBidi"/>
          <w:b/>
          <w:sz w:val="20"/>
        </w:rPr>
        <w:t>1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.202</w:t>
      </w:r>
      <w:r w:rsidRPr="00976522">
        <w:rPr>
          <w:rFonts w:asciiTheme="minorHAnsi" w:eastAsiaTheme="minorHAnsi" w:hAnsiTheme="minorHAnsi" w:cstheme="minorBidi"/>
          <w:b/>
          <w:sz w:val="20"/>
        </w:rPr>
        <w:t>5</w:t>
      </w:r>
      <w:r w:rsidR="00FB7BAD" w:rsidRPr="00976522">
        <w:rPr>
          <w:rFonts w:asciiTheme="minorHAnsi" w:eastAsiaTheme="minorHAnsi" w:hAnsiTheme="minorHAnsi" w:cstheme="minorBidi"/>
        </w:rPr>
        <w:t xml:space="preserve">             </w:t>
      </w:r>
      <w:r w:rsidR="004159EC" w:rsidRPr="00976522">
        <w:rPr>
          <w:rFonts w:asciiTheme="minorHAnsi" w:eastAsiaTheme="minorHAnsi" w:hAnsiTheme="minorHAnsi" w:cstheme="minorBidi"/>
        </w:rPr>
        <w:t xml:space="preserve">                               </w:t>
      </w:r>
      <w:r w:rsidR="00FB7BAD" w:rsidRPr="00976522">
        <w:rPr>
          <w:rFonts w:asciiTheme="minorHAnsi" w:eastAsiaTheme="minorHAnsi" w:hAnsiTheme="minorHAnsi" w:cstheme="minorBidi"/>
        </w:rPr>
        <w:t xml:space="preserve">                  </w:t>
      </w:r>
      <w:r w:rsidR="00EE5208" w:rsidRPr="00976522">
        <w:rPr>
          <w:rFonts w:asciiTheme="minorHAnsi" w:eastAsiaTheme="minorHAnsi" w:hAnsiTheme="minorHAnsi" w:cstheme="minorBidi"/>
        </w:rPr>
        <w:t xml:space="preserve">               </w:t>
      </w:r>
      <w:r w:rsidR="00DF60E0" w:rsidRPr="00976522">
        <w:rPr>
          <w:rFonts w:asciiTheme="minorHAnsi" w:eastAsiaTheme="minorHAnsi" w:hAnsiTheme="minorHAnsi" w:cstheme="minorBidi"/>
        </w:rPr>
        <w:t xml:space="preserve">            </w:t>
      </w:r>
      <w:r w:rsidR="00EE5208" w:rsidRPr="00976522">
        <w:rPr>
          <w:rFonts w:asciiTheme="minorHAnsi" w:eastAsiaTheme="minorHAnsi" w:hAnsiTheme="minorHAnsi" w:cstheme="minorBidi"/>
        </w:rPr>
        <w:t xml:space="preserve"> </w:t>
      </w:r>
      <w:r w:rsidR="00FB7BAD" w:rsidRPr="00976522">
        <w:rPr>
          <w:rFonts w:asciiTheme="minorHAnsi" w:eastAsiaTheme="minorHAnsi" w:hAnsiTheme="minorHAnsi" w:cstheme="minorBidi"/>
        </w:rPr>
        <w:t xml:space="preserve">    </w:t>
      </w:r>
      <w:r w:rsidR="00FB7BAD" w:rsidRPr="00C45BD9">
        <w:rPr>
          <w:rFonts w:asciiTheme="minorHAnsi" w:hAnsiTheme="minorHAnsi"/>
          <w:b/>
          <w:sz w:val="20"/>
        </w:rPr>
        <w:t xml:space="preserve">Załącznik nr </w:t>
      </w:r>
      <w:r w:rsidR="005B46ED">
        <w:rPr>
          <w:rFonts w:asciiTheme="minorHAnsi" w:hAnsiTheme="minorHAnsi"/>
          <w:b/>
          <w:sz w:val="20"/>
        </w:rPr>
        <w:t>7</w:t>
      </w:r>
      <w:r w:rsidR="00EE5208">
        <w:rPr>
          <w:rFonts w:asciiTheme="minorHAnsi" w:hAnsiTheme="minorHAnsi"/>
          <w:b/>
          <w:sz w:val="20"/>
        </w:rPr>
        <w:t xml:space="preserve"> </w:t>
      </w:r>
      <w:r w:rsidR="00FB7BAD">
        <w:rPr>
          <w:rFonts w:asciiTheme="minorHAnsi" w:hAnsiTheme="minorHAnsi"/>
          <w:b/>
          <w:sz w:val="20"/>
        </w:rPr>
        <w:t>– wzór u</w:t>
      </w:r>
      <w:r w:rsidR="00FB7BAD" w:rsidRPr="00C45BD9">
        <w:rPr>
          <w:rFonts w:asciiTheme="minorHAnsi" w:hAnsiTheme="minorHAnsi"/>
          <w:b/>
          <w:sz w:val="20"/>
        </w:rPr>
        <w:t xml:space="preserve">mowy </w:t>
      </w:r>
    </w:p>
    <w:p w:rsidR="00FB7BAD" w:rsidRPr="00976522" w:rsidRDefault="00FB7BAD" w:rsidP="00FB7BAD">
      <w:pPr>
        <w:pStyle w:val="Nagwek1"/>
        <w:spacing w:line="360" w:lineRule="auto"/>
        <w:rPr>
          <w:rFonts w:asciiTheme="minorHAnsi" w:hAnsiTheme="minorHAnsi"/>
          <w:b/>
          <w:sz w:val="20"/>
        </w:rPr>
      </w:pPr>
      <w:r w:rsidRPr="00C45BD9">
        <w:rPr>
          <w:rFonts w:asciiTheme="minorHAnsi" w:hAnsiTheme="minorHAnsi"/>
          <w:b/>
          <w:sz w:val="20"/>
        </w:rPr>
        <w:t xml:space="preserve">UMOWA NR  </w:t>
      </w:r>
      <w:r w:rsidR="00456B6B" w:rsidRPr="00976522">
        <w:rPr>
          <w:rFonts w:asciiTheme="minorHAnsi" w:hAnsiTheme="minorHAnsi"/>
          <w:b/>
          <w:sz w:val="20"/>
        </w:rPr>
        <w:t>ZP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.272.</w:t>
      </w:r>
      <w:r w:rsidR="00DF73CE">
        <w:rPr>
          <w:rFonts w:asciiTheme="minorHAnsi" w:eastAsiaTheme="minorHAnsi" w:hAnsiTheme="minorHAnsi" w:cstheme="minorBidi"/>
          <w:b/>
          <w:sz w:val="20"/>
        </w:rPr>
        <w:t>4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</w:t>
      </w:r>
      <w:r w:rsidR="00BF3BC9">
        <w:rPr>
          <w:rFonts w:asciiTheme="minorHAnsi" w:eastAsiaTheme="minorHAnsi" w:hAnsiTheme="minorHAnsi" w:cstheme="minorBidi"/>
          <w:b/>
          <w:sz w:val="20"/>
        </w:rPr>
        <w:t>1</w:t>
      </w:r>
      <w:r w:rsidR="005B46ED" w:rsidRPr="00976522">
        <w:rPr>
          <w:rFonts w:asciiTheme="minorHAnsi" w:eastAsiaTheme="minorHAnsi" w:hAnsiTheme="minorHAnsi" w:cstheme="minorBidi"/>
          <w:b/>
          <w:sz w:val="20"/>
        </w:rPr>
        <w:t>.202</w:t>
      </w:r>
      <w:r w:rsidR="00456B6B" w:rsidRPr="00976522">
        <w:rPr>
          <w:rFonts w:asciiTheme="minorHAnsi" w:eastAsiaTheme="minorHAnsi" w:hAnsiTheme="minorHAnsi" w:cstheme="minorBidi"/>
          <w:b/>
          <w:sz w:val="20"/>
        </w:rPr>
        <w:t>5</w:t>
      </w:r>
    </w:p>
    <w:p w:rsidR="00FB7BAD" w:rsidRPr="00C45BD9" w:rsidRDefault="00FB7BAD" w:rsidP="00FB7BAD">
      <w:pPr>
        <w:pStyle w:val="Tekstpodstawowy"/>
        <w:rPr>
          <w:rFonts w:asciiTheme="minorHAnsi" w:hAnsiTheme="minorHAnsi"/>
        </w:rPr>
      </w:pP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BF3BC9">
        <w:rPr>
          <w:rFonts w:asciiTheme="minorHAnsi" w:hAnsiTheme="minorHAnsi"/>
        </w:rPr>
        <w:t xml:space="preserve">zawarta </w:t>
      </w:r>
      <w:r w:rsidR="00225AF2" w:rsidRPr="00BF3BC9">
        <w:rPr>
          <w:rFonts w:asciiTheme="minorHAnsi" w:hAnsiTheme="minorHAnsi"/>
        </w:rPr>
        <w:t xml:space="preserve">w Mińsku Mazowieckim dnia ……………………………….. </w:t>
      </w:r>
      <w:r w:rsidRPr="00BF3BC9">
        <w:rPr>
          <w:rFonts w:asciiTheme="minorHAnsi" w:hAnsiTheme="minorHAnsi"/>
        </w:rPr>
        <w:t>pomiędzy: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>Gminą Mińsk Mazowiecki, 05-300 Mińsk Mazowiecki, ul. Chełmońskiego 14, NIP: 822-214-65-76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 xml:space="preserve">reprezentowaną przez Wójta Gminy Mińsk Mazowiecki - Pana Antoniego Janusza Piechoskiego 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 xml:space="preserve">przy kontrasygnacie Skarbnika Gminy: Pani </w:t>
      </w:r>
      <w:r w:rsidR="00EE5208">
        <w:rPr>
          <w:rFonts w:asciiTheme="minorHAnsi" w:hAnsiTheme="minorHAnsi"/>
        </w:rPr>
        <w:t>Katarzyny Kalinowskiej</w:t>
      </w:r>
      <w:r w:rsidR="00D46F3C">
        <w:rPr>
          <w:rFonts w:asciiTheme="minorHAnsi" w:hAnsiTheme="minorHAnsi"/>
        </w:rPr>
        <w:t xml:space="preserve"> lub osoby przez Skarbnika upoważnionej,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 xml:space="preserve">zwaną dalej: „Zamawiającym” </w:t>
      </w:r>
      <w:r>
        <w:rPr>
          <w:rFonts w:asciiTheme="minorHAnsi" w:hAnsiTheme="minorHAnsi"/>
        </w:rPr>
        <w:t>lub Stroną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>a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>………</w:t>
      </w:r>
      <w:r>
        <w:rPr>
          <w:rFonts w:asciiTheme="minorHAnsi" w:hAnsiTheme="minorHAnsi"/>
        </w:rPr>
        <w:t xml:space="preserve">………………………………………………………………………………. </w:t>
      </w:r>
      <w:r w:rsidRPr="00C45BD9">
        <w:rPr>
          <w:rFonts w:asciiTheme="minorHAnsi" w:hAnsiTheme="minorHAnsi"/>
        </w:rPr>
        <w:t>z siedzibą w ……………… ul. ……………………………….., …………………………………………..</w:t>
      </w:r>
      <w:r>
        <w:rPr>
          <w:rFonts w:asciiTheme="minorHAnsi" w:hAnsiTheme="minorHAnsi"/>
        </w:rPr>
        <w:t xml:space="preserve"> </w:t>
      </w:r>
      <w:r w:rsidRPr="00C45BD9">
        <w:rPr>
          <w:rFonts w:asciiTheme="minorHAnsi" w:hAnsiTheme="minorHAnsi"/>
        </w:rPr>
        <w:t xml:space="preserve">NIP:…………………………………… reprezentowaną przez : ………………………………………….. 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>zwanym dalej „Wykonawcą”</w:t>
      </w:r>
      <w:r>
        <w:rPr>
          <w:rFonts w:asciiTheme="minorHAnsi" w:hAnsiTheme="minorHAnsi"/>
        </w:rPr>
        <w:t xml:space="preserve"> lub Stroną</w:t>
      </w:r>
      <w:r w:rsidRPr="00C45BD9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</w:p>
    <w:p w:rsidR="00FB7BAD" w:rsidRPr="00C45BD9" w:rsidRDefault="00FB7BAD" w:rsidP="00FB7BAD">
      <w:pPr>
        <w:tabs>
          <w:tab w:val="left" w:pos="4536"/>
        </w:tabs>
        <w:spacing w:line="360" w:lineRule="auto"/>
        <w:jc w:val="both"/>
        <w:rPr>
          <w:rFonts w:asciiTheme="minorHAnsi" w:hAnsiTheme="minorHAnsi"/>
        </w:rPr>
      </w:pPr>
    </w:p>
    <w:p w:rsidR="00EE5208" w:rsidRDefault="00FB7BAD" w:rsidP="00EE5208">
      <w:pPr>
        <w:rPr>
          <w:rFonts w:asciiTheme="minorHAnsi" w:hAnsiTheme="minorHAnsi"/>
        </w:rPr>
      </w:pPr>
      <w:r w:rsidRPr="00C45BD9">
        <w:rPr>
          <w:rFonts w:asciiTheme="minorHAnsi" w:hAnsiTheme="minorHAnsi"/>
        </w:rPr>
        <w:t>Niniejsza Umowa została zawarta w wyniku rozstrzygnięcia postępowania</w:t>
      </w:r>
      <w:r w:rsidR="00EE5208">
        <w:rPr>
          <w:rFonts w:asciiTheme="minorHAnsi" w:hAnsiTheme="minorHAnsi"/>
        </w:rPr>
        <w:t xml:space="preserve"> pn.: </w:t>
      </w:r>
    </w:p>
    <w:p w:rsidR="00FB7BAD" w:rsidRPr="00EE5208" w:rsidRDefault="00DF73CE" w:rsidP="00EE5208">
      <w:pPr>
        <w:rPr>
          <w:rFonts w:asciiTheme="minorHAnsi" w:eastAsiaTheme="minorHAnsi" w:hAnsiTheme="minorHAnsi" w:cstheme="minorBidi"/>
          <w:b/>
          <w:lang w:bidi="ar-SA"/>
        </w:rPr>
      </w:pPr>
      <w:r>
        <w:rPr>
          <w:rFonts w:asciiTheme="minorHAnsi" w:eastAsiaTheme="minorHAnsi" w:hAnsiTheme="minorHAnsi" w:cstheme="minorBidi"/>
          <w:b/>
          <w:lang w:bidi="ar-SA"/>
        </w:rPr>
        <w:t>Budowa ulicy Orzechowej w Królewcu</w:t>
      </w:r>
      <w:r w:rsidR="00EE5208" w:rsidRPr="00EE5208">
        <w:rPr>
          <w:rFonts w:asciiTheme="minorHAnsi" w:eastAsiaTheme="minorHAnsi" w:hAnsiTheme="minorHAnsi" w:cstheme="minorBidi"/>
          <w:b/>
          <w:lang w:bidi="ar-SA"/>
        </w:rPr>
        <w:t xml:space="preserve"> </w:t>
      </w:r>
      <w:r w:rsidR="00EE5208">
        <w:rPr>
          <w:rFonts w:asciiTheme="minorHAnsi" w:eastAsiaTheme="minorHAnsi" w:hAnsiTheme="minorHAnsi" w:cstheme="minorBidi"/>
          <w:b/>
          <w:lang w:bidi="ar-SA"/>
        </w:rPr>
        <w:t xml:space="preserve"> </w:t>
      </w:r>
    </w:p>
    <w:p w:rsidR="00FB7BAD" w:rsidRDefault="00FB7BAD" w:rsidP="00F43C45">
      <w:pPr>
        <w:tabs>
          <w:tab w:val="left" w:pos="4536"/>
        </w:tabs>
        <w:jc w:val="both"/>
        <w:rPr>
          <w:rFonts w:asciiTheme="minorHAnsi" w:hAnsiTheme="minorHAnsi"/>
        </w:rPr>
      </w:pPr>
      <w:r w:rsidRPr="00C45BD9">
        <w:rPr>
          <w:rFonts w:asciiTheme="minorHAnsi" w:hAnsiTheme="minorHAnsi"/>
        </w:rPr>
        <w:t xml:space="preserve">przeprowadzonego w trybie podstawowym na postawie art. 275 pkt 1) ustawy z dnia 11 września 2019 r. </w:t>
      </w:r>
      <w:r w:rsidR="00765424">
        <w:rPr>
          <w:rFonts w:asciiTheme="minorHAnsi" w:hAnsiTheme="minorHAnsi"/>
        </w:rPr>
        <w:t>Prawo zamówień publicznych (tj.</w:t>
      </w:r>
      <w:r w:rsidRPr="00C45BD9">
        <w:rPr>
          <w:rFonts w:asciiTheme="minorHAnsi" w:hAnsiTheme="minorHAnsi"/>
        </w:rPr>
        <w:t xml:space="preserve"> Dz.U. z 202</w:t>
      </w:r>
      <w:r w:rsidR="00765424">
        <w:rPr>
          <w:rFonts w:asciiTheme="minorHAnsi" w:hAnsiTheme="minorHAnsi"/>
        </w:rPr>
        <w:t>4</w:t>
      </w:r>
      <w:r w:rsidR="00EE5208">
        <w:rPr>
          <w:rFonts w:asciiTheme="minorHAnsi" w:hAnsiTheme="minorHAnsi"/>
        </w:rPr>
        <w:t xml:space="preserve"> r. poz. </w:t>
      </w:r>
      <w:r w:rsidR="00765424">
        <w:rPr>
          <w:rFonts w:asciiTheme="minorHAnsi" w:hAnsiTheme="minorHAnsi"/>
        </w:rPr>
        <w:t>1320).</w:t>
      </w:r>
      <w:r w:rsidRPr="00C45BD9">
        <w:rPr>
          <w:rFonts w:asciiTheme="minorHAnsi" w:hAnsiTheme="minorHAnsi"/>
        </w:rPr>
        <w:t xml:space="preserve"> </w:t>
      </w:r>
    </w:p>
    <w:p w:rsidR="00D46F3C" w:rsidRPr="00C45BD9" w:rsidRDefault="00D46F3C" w:rsidP="00F43C45">
      <w:pPr>
        <w:tabs>
          <w:tab w:val="left" w:pos="4536"/>
        </w:tabs>
        <w:jc w:val="both"/>
        <w:rPr>
          <w:rFonts w:asciiTheme="minorHAnsi" w:hAnsiTheme="minorHAnsi"/>
        </w:rPr>
      </w:pPr>
    </w:p>
    <w:p w:rsidR="00FB7BAD" w:rsidRPr="00C45BD9" w:rsidRDefault="00FB7BAD" w:rsidP="003761D6">
      <w:pPr>
        <w:tabs>
          <w:tab w:val="left" w:pos="4536"/>
        </w:tabs>
        <w:spacing w:line="360" w:lineRule="auto"/>
        <w:jc w:val="center"/>
        <w:rPr>
          <w:rFonts w:asciiTheme="minorHAnsi" w:hAnsiTheme="minorHAnsi"/>
          <w:b/>
        </w:rPr>
      </w:pPr>
      <w:r w:rsidRPr="00C45BD9">
        <w:rPr>
          <w:rFonts w:asciiTheme="minorHAnsi" w:hAnsiTheme="minorHAnsi"/>
          <w:b/>
        </w:rPr>
        <w:t>§ 1</w:t>
      </w:r>
    </w:p>
    <w:p w:rsidR="006770DE" w:rsidRPr="006770DE" w:rsidRDefault="006770DE" w:rsidP="003761D6">
      <w:pPr>
        <w:suppressAutoHyphens w:val="0"/>
        <w:spacing w:line="360" w:lineRule="auto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6770DE">
        <w:rPr>
          <w:rFonts w:asciiTheme="minorHAnsi" w:eastAsia="Calibri" w:hAnsiTheme="minorHAnsi" w:cstheme="minorHAnsi"/>
          <w:b/>
          <w:color w:val="000000"/>
          <w:lang w:eastAsia="en-US" w:bidi="ar-SA"/>
        </w:rPr>
        <w:t>Przedmiot umowy</w:t>
      </w:r>
    </w:p>
    <w:p w:rsidR="007B672D" w:rsidRPr="00DF73CE" w:rsidRDefault="007B672D" w:rsidP="00DF73CE">
      <w:pPr>
        <w:tabs>
          <w:tab w:val="left" w:pos="4536"/>
        </w:tabs>
        <w:jc w:val="both"/>
        <w:rPr>
          <w:rFonts w:asciiTheme="minorHAnsi" w:hAnsiTheme="minorHAnsi"/>
        </w:rPr>
      </w:pPr>
      <w:r w:rsidRPr="00DF73CE">
        <w:rPr>
          <w:rFonts w:asciiTheme="minorHAnsi" w:hAnsiTheme="minorHAnsi"/>
          <w:b/>
        </w:rPr>
        <w:t>1</w:t>
      </w:r>
      <w:r w:rsidRPr="00DF73CE">
        <w:rPr>
          <w:rFonts w:asciiTheme="minorHAnsi" w:hAnsiTheme="minorHAnsi"/>
        </w:rPr>
        <w:t xml:space="preserve">. Przedmiotem </w:t>
      </w:r>
      <w:r w:rsidR="004A7A15" w:rsidRPr="00DF73CE">
        <w:rPr>
          <w:rFonts w:asciiTheme="minorHAnsi" w:hAnsiTheme="minorHAnsi"/>
        </w:rPr>
        <w:t>umowy</w:t>
      </w:r>
      <w:r w:rsidRPr="00DF73CE">
        <w:rPr>
          <w:rFonts w:asciiTheme="minorHAnsi" w:hAnsiTheme="minorHAnsi"/>
        </w:rPr>
        <w:t xml:space="preserve"> jest </w:t>
      </w:r>
      <w:r w:rsidR="00DF73CE" w:rsidRPr="00DF73CE">
        <w:rPr>
          <w:rFonts w:asciiTheme="minorHAnsi" w:hAnsiTheme="minorHAnsi"/>
        </w:rPr>
        <w:t xml:space="preserve">remont ulicy wraz z budową kanalizacji deszczowej ulicy Orzechowej </w:t>
      </w:r>
      <w:r w:rsidR="00DF73CE" w:rsidRPr="00DF73CE">
        <w:rPr>
          <w:rFonts w:asciiTheme="minorHAnsi" w:hAnsiTheme="minorHAnsi"/>
        </w:rPr>
        <w:br/>
        <w:t xml:space="preserve">na </w:t>
      </w:r>
      <w:r w:rsidR="00DE1F29">
        <w:rPr>
          <w:rFonts w:asciiTheme="minorHAnsi" w:hAnsiTheme="minorHAnsi"/>
        </w:rPr>
        <w:t xml:space="preserve">jej </w:t>
      </w:r>
      <w:r w:rsidR="00DF73CE" w:rsidRPr="00DF73CE">
        <w:rPr>
          <w:rFonts w:asciiTheme="minorHAnsi" w:hAnsiTheme="minorHAnsi"/>
        </w:rPr>
        <w:t>odcinku od o km 0+000 do km 0+999</w:t>
      </w:r>
      <w:r w:rsidR="00583A02">
        <w:rPr>
          <w:rFonts w:asciiTheme="minorHAnsi" w:hAnsiTheme="minorHAnsi"/>
        </w:rPr>
        <w:t xml:space="preserve"> </w:t>
      </w:r>
      <w:r w:rsidR="00583A02" w:rsidRPr="00DF73CE">
        <w:rPr>
          <w:rFonts w:asciiTheme="minorHAnsi" w:hAnsiTheme="minorHAnsi"/>
        </w:rPr>
        <w:t>w miejscowości Królewiec na terenie Gminy Mińsk Mazowiecki</w:t>
      </w:r>
      <w:r w:rsidR="00583A02">
        <w:rPr>
          <w:rFonts w:asciiTheme="minorHAnsi" w:hAnsiTheme="minorHAnsi"/>
        </w:rPr>
        <w:t>.</w:t>
      </w:r>
    </w:p>
    <w:p w:rsidR="004A7A15" w:rsidRPr="004A7A15" w:rsidRDefault="007B672D" w:rsidP="00D46F3C">
      <w:pPr>
        <w:suppressAutoHyphens w:val="0"/>
        <w:spacing w:line="360" w:lineRule="auto"/>
        <w:rPr>
          <w:rFonts w:asciiTheme="minorHAnsi" w:hAnsiTheme="minorHAnsi" w:cstheme="minorHAnsi"/>
        </w:rPr>
      </w:pPr>
      <w:r w:rsidRPr="004A7A15">
        <w:rPr>
          <w:rFonts w:asciiTheme="minorHAnsi" w:hAnsiTheme="minorHAnsi" w:cstheme="minorHAnsi"/>
          <w:b/>
        </w:rPr>
        <w:t xml:space="preserve">2. </w:t>
      </w:r>
      <w:r w:rsidR="004A7A15" w:rsidRPr="004A7A15">
        <w:rPr>
          <w:rFonts w:asciiTheme="minorHAnsi" w:hAnsiTheme="minorHAnsi" w:cstheme="minorHAnsi"/>
        </w:rPr>
        <w:t xml:space="preserve">Zakres robót obejmuje między innymi: 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odtworzenie (wytyczenie) trasy i punktów wysokościowych,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roboty ziemne,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rozbiórka elementów dróg, ogrodzeń,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roboty odwodnieniowe,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odtworzenie korpusu drogowego,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wykonanie podbudowy,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wykonanie nawierzchni,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umocowanie skarp,</w:t>
      </w:r>
    </w:p>
    <w:p w:rsidR="00DF73CE" w:rsidRPr="00DF73CE" w:rsidRDefault="00DF73CE" w:rsidP="00DF73CE">
      <w:pPr>
        <w:suppressAutoHyphens w:val="0"/>
        <w:spacing w:after="200" w:line="276" w:lineRule="auto"/>
        <w:ind w:left="360"/>
        <w:contextualSpacing/>
        <w:jc w:val="both"/>
        <w:rPr>
          <w:rFonts w:asciiTheme="minorHAnsi" w:eastAsiaTheme="minorHAnsi" w:hAnsiTheme="minorHAnsi" w:cstheme="minorBidi"/>
          <w:lang w:eastAsia="en-US" w:bidi="ar-SA"/>
        </w:rPr>
      </w:pPr>
      <w:r w:rsidRPr="00DF73CE">
        <w:rPr>
          <w:rFonts w:asciiTheme="minorHAnsi" w:eastAsiaTheme="minorHAnsi" w:hAnsiTheme="minorHAnsi" w:cstheme="minorBidi"/>
          <w:lang w:eastAsia="en-US" w:bidi="ar-SA"/>
        </w:rPr>
        <w:t>- montaż urządzeń bezpieczeństwa ruchu,</w:t>
      </w:r>
    </w:p>
    <w:p w:rsidR="00DF73CE" w:rsidRDefault="00DF73CE" w:rsidP="00DF73CE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eastAsiaTheme="minorHAnsi" w:hAnsiTheme="minorHAnsi" w:cstheme="minorBidi"/>
          <w:lang w:eastAsia="en-US" w:bidi="ar-SA"/>
        </w:rPr>
        <w:t xml:space="preserve">        </w:t>
      </w:r>
      <w:r w:rsidRPr="00DF73CE">
        <w:rPr>
          <w:rFonts w:asciiTheme="minorHAnsi" w:eastAsiaTheme="minorHAnsi" w:hAnsiTheme="minorHAnsi" w:cstheme="minorBidi"/>
          <w:lang w:eastAsia="en-US" w:bidi="ar-SA"/>
        </w:rPr>
        <w:t>- montaż krawężników i ścieków ulicznych</w:t>
      </w:r>
      <w:r>
        <w:rPr>
          <w:rFonts w:asciiTheme="minorHAnsi" w:eastAsiaTheme="minorHAnsi" w:hAnsiTheme="minorHAnsi" w:cstheme="minorBidi"/>
          <w:lang w:eastAsia="en-US" w:bidi="ar-SA"/>
        </w:rPr>
        <w:t>.</w:t>
      </w:r>
      <w:r>
        <w:rPr>
          <w:rFonts w:asciiTheme="minorHAnsi" w:hAnsiTheme="minorHAnsi" w:cstheme="minorHAnsi"/>
        </w:rPr>
        <w:t xml:space="preserve"> </w:t>
      </w:r>
    </w:p>
    <w:p w:rsidR="009C4FEB" w:rsidRDefault="009C4FEB" w:rsidP="00DF73CE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Szczegółowy zakres zamówienia</w:t>
      </w:r>
      <w:r w:rsidR="004A7A15" w:rsidRPr="004A7A15">
        <w:rPr>
          <w:rFonts w:asciiTheme="minorHAnsi" w:hAnsiTheme="minorHAnsi" w:cstheme="minorHAnsi"/>
        </w:rPr>
        <w:t xml:space="preserve"> </w:t>
      </w:r>
      <w:r w:rsidRPr="009C4FEB">
        <w:rPr>
          <w:rFonts w:asciiTheme="minorHAnsi" w:hAnsiTheme="minorHAnsi" w:cstheme="minorHAnsi"/>
        </w:rPr>
        <w:t>określa dokumentacja projektowa, stanowiąca integralną część umowy</w:t>
      </w:r>
      <w:r>
        <w:rPr>
          <w:rFonts w:asciiTheme="minorHAnsi" w:hAnsiTheme="minorHAnsi" w:cstheme="minorHAnsi"/>
        </w:rPr>
        <w:t xml:space="preserve">. </w:t>
      </w:r>
    </w:p>
    <w:p w:rsidR="009C4FEB" w:rsidRPr="009C4FEB" w:rsidRDefault="009C4FEB" w:rsidP="003761D6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  <w:b/>
        </w:rPr>
        <w:t>3.</w:t>
      </w:r>
      <w:r>
        <w:rPr>
          <w:rFonts w:asciiTheme="minorHAnsi" w:hAnsiTheme="minorHAnsi" w:cstheme="minorHAnsi"/>
        </w:rPr>
        <w:t xml:space="preserve"> </w:t>
      </w:r>
      <w:r w:rsidRPr="009C4FEB">
        <w:rPr>
          <w:rFonts w:asciiTheme="minorHAnsi" w:hAnsiTheme="minorHAnsi" w:cstheme="minorHAnsi"/>
        </w:rPr>
        <w:t>W przypadku wątpliwości co do rodzaju i zakresu robót objętych niniejszym zamówieniem oraz co do zakresu uprawnień i obowiązków Zamawiającego i Wykonawcy, a także w przypadku ujawnienia się niezgodności pomiędzy poszczególnymi dokumentami obowiązuje następująca hierarchia: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umowa,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SWZ,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projekt budowlany,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projekty wykonawcze,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Specyfikacje Techniczne Wykonania i Odbioru Robót Budowlanych,</w:t>
      </w:r>
    </w:p>
    <w:p w:rsidR="009C4FEB" w:rsidRPr="009C4FEB" w:rsidRDefault="009C4FEB" w:rsidP="003761D6">
      <w:pPr>
        <w:numPr>
          <w:ilvl w:val="0"/>
          <w:numId w:val="5"/>
        </w:numPr>
        <w:spacing w:after="40"/>
        <w:ind w:left="426" w:hanging="284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</w:rPr>
        <w:t>przedmiary robót.</w:t>
      </w:r>
    </w:p>
    <w:p w:rsidR="009C4FEB" w:rsidRPr="009C4FEB" w:rsidRDefault="009C4FEB" w:rsidP="003761D6">
      <w:pPr>
        <w:spacing w:after="40"/>
        <w:jc w:val="both"/>
        <w:rPr>
          <w:rFonts w:asciiTheme="minorHAnsi" w:hAnsiTheme="minorHAnsi" w:cstheme="minorHAnsi"/>
        </w:rPr>
      </w:pPr>
      <w:r w:rsidRPr="009C4FEB">
        <w:rPr>
          <w:rFonts w:asciiTheme="minorHAnsi" w:hAnsiTheme="minorHAnsi" w:cstheme="minorHAnsi"/>
          <w:b/>
        </w:rPr>
        <w:lastRenderedPageBreak/>
        <w:t>4.</w:t>
      </w:r>
      <w:r>
        <w:rPr>
          <w:rFonts w:asciiTheme="minorHAnsi" w:hAnsiTheme="minorHAnsi" w:cstheme="minorHAnsi"/>
        </w:rPr>
        <w:t xml:space="preserve"> I</w:t>
      </w:r>
      <w:r w:rsidRPr="009C4FEB">
        <w:rPr>
          <w:rFonts w:asciiTheme="minorHAnsi" w:hAnsiTheme="minorHAnsi" w:cstheme="minorHAnsi"/>
        </w:rPr>
        <w:t>ntegralnymi składnikami niniejszej umowy są następujące dokumenty:</w:t>
      </w:r>
    </w:p>
    <w:p w:rsidR="009C4FEB" w:rsidRPr="008314AB" w:rsidRDefault="009C4FEB" w:rsidP="003761D6">
      <w:pPr>
        <w:numPr>
          <w:ilvl w:val="0"/>
          <w:numId w:val="4"/>
        </w:numPr>
        <w:spacing w:after="40"/>
        <w:ind w:left="426" w:hanging="284"/>
        <w:jc w:val="both"/>
        <w:rPr>
          <w:rFonts w:asciiTheme="minorHAnsi" w:hAnsiTheme="minorHAnsi" w:cstheme="minorHAnsi"/>
          <w:b/>
        </w:rPr>
      </w:pPr>
      <w:r w:rsidRPr="009C4FEB">
        <w:rPr>
          <w:rFonts w:asciiTheme="minorHAnsi" w:hAnsiTheme="minorHAnsi" w:cstheme="minorHAnsi"/>
        </w:rPr>
        <w:t>oferta Wykonawcy wraz z załącznikami,</w:t>
      </w:r>
      <w:r w:rsidR="008314AB">
        <w:rPr>
          <w:rFonts w:asciiTheme="minorHAnsi" w:hAnsiTheme="minorHAnsi" w:cstheme="minorHAnsi"/>
        </w:rPr>
        <w:t xml:space="preserve"> </w:t>
      </w:r>
    </w:p>
    <w:p w:rsidR="009C4FEB" w:rsidRPr="009C4FEB" w:rsidRDefault="009C4FEB" w:rsidP="003761D6">
      <w:pPr>
        <w:numPr>
          <w:ilvl w:val="0"/>
          <w:numId w:val="4"/>
        </w:numPr>
        <w:spacing w:after="40"/>
        <w:ind w:left="426" w:hanging="284"/>
        <w:jc w:val="both"/>
        <w:rPr>
          <w:rFonts w:asciiTheme="minorHAnsi" w:hAnsiTheme="minorHAnsi" w:cstheme="minorHAnsi"/>
          <w:b/>
        </w:rPr>
      </w:pPr>
      <w:r w:rsidRPr="009C4FEB">
        <w:rPr>
          <w:rFonts w:asciiTheme="minorHAnsi" w:hAnsiTheme="minorHAnsi" w:cstheme="minorHAnsi"/>
        </w:rPr>
        <w:t>Specyfikacja Warunków Zamówienia.</w:t>
      </w:r>
    </w:p>
    <w:p w:rsidR="00A06193" w:rsidRPr="00A06193" w:rsidRDefault="00282C5F" w:rsidP="003761D6">
      <w:pPr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>
        <w:rPr>
          <w:rFonts w:asciiTheme="minorHAnsi" w:hAnsiTheme="minorHAnsi" w:cstheme="minorHAnsi"/>
          <w:b/>
        </w:rPr>
        <w:t>5</w:t>
      </w:r>
      <w:r w:rsidR="009C4FEB" w:rsidRPr="00A06193">
        <w:rPr>
          <w:rFonts w:asciiTheme="minorHAnsi" w:hAnsiTheme="minorHAnsi" w:cstheme="minorHAnsi"/>
          <w:b/>
        </w:rPr>
        <w:t>.</w:t>
      </w:r>
      <w:r w:rsidR="009C4FEB" w:rsidRPr="00A06193">
        <w:rPr>
          <w:rFonts w:asciiTheme="minorHAnsi" w:hAnsiTheme="minorHAnsi" w:cstheme="minorHAnsi"/>
        </w:rPr>
        <w:t xml:space="preserve"> </w:t>
      </w:r>
      <w:r w:rsidR="00A06193"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Wykonawca w zakresie realizacji przedmiotowego zamówienia zobowiązany jest również do: </w:t>
      </w:r>
    </w:p>
    <w:p w:rsidR="00A06193" w:rsidRPr="00A06193" w:rsidRDefault="00A0619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- wykonania robót tymczasowych i towarzyszących niezbędnych do zrealizowania robót podstawowych </w:t>
      </w:r>
      <w:r w:rsidR="004F43EE">
        <w:rPr>
          <w:rFonts w:asciiTheme="minorHAnsi" w:eastAsiaTheme="minorHAnsi" w:hAnsiTheme="minorHAnsi" w:cstheme="minorHAnsi"/>
          <w:color w:val="000000"/>
          <w:lang w:eastAsia="en-US" w:bidi="ar-SA"/>
        </w:rPr>
        <w:br/>
      </w: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i osiągnięcia zakładanego celu; </w:t>
      </w:r>
    </w:p>
    <w:p w:rsidR="00A06193" w:rsidRPr="00A06193" w:rsidRDefault="00A0619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- wykonania wszelkich koniecznych badań, rozruchów, analiz, prób, testów, itp.; </w:t>
      </w:r>
    </w:p>
    <w:p w:rsidR="00A06193" w:rsidRPr="00A06193" w:rsidRDefault="00A0619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>- wypełnianie wszelkich zaleceń, zapisów, robót, zobowiązań</w:t>
      </w:r>
      <w:r w:rsidR="0010583D">
        <w:rPr>
          <w:rFonts w:asciiTheme="minorHAnsi" w:eastAsiaTheme="minorHAnsi" w:hAnsiTheme="minorHAnsi" w:cstheme="minorHAnsi"/>
          <w:color w:val="000000"/>
          <w:lang w:eastAsia="en-US" w:bidi="ar-SA"/>
        </w:rPr>
        <w:t>,</w:t>
      </w: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 w tym nałożonych na Zamawiającego, </w:t>
      </w:r>
      <w:r w:rsidR="004F43EE">
        <w:rPr>
          <w:rFonts w:asciiTheme="minorHAnsi" w:eastAsiaTheme="minorHAnsi" w:hAnsiTheme="minorHAnsi" w:cstheme="minorHAnsi"/>
          <w:color w:val="000000"/>
          <w:lang w:eastAsia="en-US" w:bidi="ar-SA"/>
        </w:rPr>
        <w:br/>
      </w: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a wynikających z warunków technicznych, decyzji, pozwoleń, uzgodnień, opinii i innych dokumentów formalnoprawnych stanowiących załącznik do projektów budowlanych oraz przekazywanych przez Zamawiającego na etapie realizacji; </w:t>
      </w:r>
    </w:p>
    <w:p w:rsidR="00A06193" w:rsidRPr="00A06193" w:rsidRDefault="00A0619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- prowadzenia geodezyjnego wyznaczenia obiektu w terenie oraz wykonania inwentaryzacji geodezyjnej powykonawczej przez osobę posiadającą stosowne uprawnienia w tym zakresie; </w:t>
      </w:r>
    </w:p>
    <w:p w:rsidR="00A06193" w:rsidRPr="00A06193" w:rsidRDefault="00A0619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- uaktualnienia dokumentów formalno-prawnych, w przypadku utraty przez te dokumenty ważności </w:t>
      </w:r>
      <w:r w:rsidR="004F43EE">
        <w:rPr>
          <w:rFonts w:asciiTheme="minorHAnsi" w:eastAsiaTheme="minorHAnsi" w:hAnsiTheme="minorHAnsi" w:cstheme="minorHAnsi"/>
          <w:color w:val="000000"/>
          <w:lang w:eastAsia="en-US" w:bidi="ar-SA"/>
        </w:rPr>
        <w:br/>
      </w: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>lub uzyskania brakujących dokumentów koniecznych do realizacji i ukończenia robót – w przypadku ta</w:t>
      </w:r>
      <w:r w:rsidR="00B2576A">
        <w:rPr>
          <w:rFonts w:asciiTheme="minorHAnsi" w:eastAsiaTheme="minorHAnsi" w:hAnsiTheme="minorHAnsi" w:cstheme="minorHAnsi"/>
          <w:color w:val="000000"/>
          <w:lang w:eastAsia="en-US" w:bidi="ar-SA"/>
        </w:rPr>
        <w:t>kiej konieczności</w:t>
      </w:r>
      <w:r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; </w:t>
      </w:r>
    </w:p>
    <w:p w:rsidR="005B38D3" w:rsidRDefault="004F6E43" w:rsidP="003761D6">
      <w:pPr>
        <w:suppressAutoHyphens w:val="0"/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- </w:t>
      </w:r>
      <w:r w:rsidR="00A06193" w:rsidRPr="00A0619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uzyskania w imieniu Zamawiającego wszelkich koniecznych pozwoleń i uzgodnień </w:t>
      </w:r>
      <w:r w:rsidR="005B38D3">
        <w:rPr>
          <w:rFonts w:asciiTheme="minorHAnsi" w:eastAsiaTheme="minorHAnsi" w:hAnsiTheme="minorHAnsi" w:cstheme="minorHAnsi"/>
          <w:color w:val="000000"/>
          <w:lang w:eastAsia="en-US" w:bidi="ar-SA"/>
        </w:rPr>
        <w:t>koniecznych do realizacji robót</w:t>
      </w:r>
      <w:r w:rsidR="008571FC" w:rsidRPr="008571FC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 oraz eksploatacji wybudowanych instalacji</w:t>
      </w:r>
      <w:r w:rsidR="00B2576A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 </w:t>
      </w:r>
      <w:r w:rsidR="005B38D3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 </w:t>
      </w:r>
      <w:r w:rsidR="00B2576A" w:rsidRPr="00B2576A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– </w:t>
      </w:r>
      <w:r w:rsidR="00976522">
        <w:rPr>
          <w:rFonts w:asciiTheme="minorHAnsi" w:eastAsiaTheme="minorHAnsi" w:hAnsiTheme="minorHAnsi" w:cstheme="minorHAnsi"/>
          <w:color w:val="000000"/>
          <w:lang w:eastAsia="en-US" w:bidi="ar-SA"/>
        </w:rPr>
        <w:t>w przypadku takiej konieczności.</w:t>
      </w:r>
    </w:p>
    <w:p w:rsidR="00AD41F7" w:rsidRPr="00513087" w:rsidRDefault="00513087" w:rsidP="00513087">
      <w:pPr>
        <w:autoSpaceDE w:val="0"/>
        <w:autoSpaceDN w:val="0"/>
        <w:adjustRightInd w:val="0"/>
        <w:spacing w:before="120" w:after="40"/>
        <w:ind w:left="142" w:hanging="142"/>
        <w:jc w:val="both"/>
        <w:rPr>
          <w:rFonts w:asciiTheme="minorHAnsi" w:eastAsiaTheme="minorHAnsi" w:hAnsiTheme="minorHAnsi" w:cstheme="minorHAnsi"/>
          <w:color w:val="000000"/>
          <w:lang w:eastAsia="en-US" w:bidi="ar-SA"/>
        </w:rPr>
      </w:pPr>
      <w:r w:rsidRPr="00513087">
        <w:rPr>
          <w:rFonts w:asciiTheme="minorHAnsi" w:eastAsiaTheme="minorHAnsi" w:hAnsiTheme="minorHAnsi" w:cstheme="minorHAnsi"/>
          <w:b/>
          <w:color w:val="000000"/>
          <w:lang w:eastAsia="en-US" w:bidi="ar-SA"/>
        </w:rPr>
        <w:t>6.</w:t>
      </w:r>
      <w:r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 </w:t>
      </w:r>
      <w:r w:rsidR="00AD41F7" w:rsidRPr="00513087">
        <w:rPr>
          <w:rFonts w:asciiTheme="minorHAnsi" w:eastAsiaTheme="minorHAnsi" w:hAnsiTheme="minorHAnsi" w:cstheme="minorHAnsi"/>
          <w:color w:val="000000"/>
          <w:lang w:eastAsia="en-US" w:bidi="ar-SA"/>
        </w:rPr>
        <w:t xml:space="preserve">Wszystkie przyjęte w projekcie i wbudowane materiały i urządzenia powinny posiadać stosowne certyfikaty </w:t>
      </w:r>
      <w:r>
        <w:rPr>
          <w:rFonts w:asciiTheme="minorHAnsi" w:eastAsiaTheme="minorHAnsi" w:hAnsiTheme="minorHAnsi" w:cstheme="minorHAnsi"/>
          <w:color w:val="000000"/>
          <w:lang w:eastAsia="en-US" w:bidi="ar-SA"/>
        </w:rPr>
        <w:br/>
      </w:r>
      <w:r w:rsidR="00AD41F7" w:rsidRPr="00513087">
        <w:rPr>
          <w:rFonts w:asciiTheme="minorHAnsi" w:eastAsiaTheme="minorHAnsi" w:hAnsiTheme="minorHAnsi" w:cstheme="minorHAnsi"/>
          <w:color w:val="000000"/>
          <w:lang w:eastAsia="en-US" w:bidi="ar-SA"/>
        </w:rPr>
        <w:t>i dopuszczenia do stosowania w budownictwie wymagane polskim prawem.</w:t>
      </w:r>
    </w:p>
    <w:p w:rsidR="00976522" w:rsidRDefault="00976522" w:rsidP="00C0571A">
      <w:pPr>
        <w:tabs>
          <w:tab w:val="left" w:pos="4536"/>
        </w:tabs>
        <w:spacing w:line="360" w:lineRule="auto"/>
        <w:jc w:val="center"/>
        <w:rPr>
          <w:rFonts w:asciiTheme="minorHAnsi" w:hAnsiTheme="minorHAnsi"/>
          <w:b/>
        </w:rPr>
      </w:pPr>
    </w:p>
    <w:p w:rsidR="00C0571A" w:rsidRPr="00C45BD9" w:rsidRDefault="00C0571A" w:rsidP="00C0571A">
      <w:pPr>
        <w:tabs>
          <w:tab w:val="left" w:pos="4536"/>
        </w:tabs>
        <w:spacing w:line="360" w:lineRule="auto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§ 2</w:t>
      </w:r>
    </w:p>
    <w:p w:rsidR="00C0571A" w:rsidRPr="00C0571A" w:rsidRDefault="00C0571A" w:rsidP="00C0571A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C0571A">
        <w:rPr>
          <w:rFonts w:asciiTheme="minorHAnsi" w:eastAsia="Calibri" w:hAnsiTheme="minorHAnsi" w:cstheme="minorHAnsi"/>
          <w:b/>
          <w:color w:val="000000"/>
          <w:lang w:eastAsia="en-US" w:bidi="ar-SA"/>
        </w:rPr>
        <w:t>Postanowienia ogólne</w:t>
      </w:r>
    </w:p>
    <w:p w:rsidR="00282C5F" w:rsidRPr="00F75746" w:rsidRDefault="00282C5F" w:rsidP="00F75746">
      <w:pPr>
        <w:pStyle w:val="Akapitzlist"/>
        <w:numPr>
          <w:ilvl w:val="0"/>
          <w:numId w:val="24"/>
        </w:numPr>
        <w:spacing w:after="40"/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val="pl-PL"/>
        </w:rPr>
      </w:pPr>
      <w:r w:rsidRPr="00F75746">
        <w:rPr>
          <w:rFonts w:asciiTheme="minorHAnsi" w:eastAsiaTheme="minorHAnsi" w:hAnsiTheme="minorHAnsi" w:cstheme="minorHAnsi"/>
          <w:color w:val="000000"/>
          <w:sz w:val="20"/>
          <w:szCs w:val="20"/>
          <w:lang w:val="pl-PL"/>
        </w:rPr>
        <w:t xml:space="preserve">Wykonawca zobowiązuje się wykonać roboty budowlane stanowiące przedmiot niniejszej umowy w terminach w niej przewidzianych, według dokumentacji projektowej, zgodnie z zasadami sztuki budowlanej i wiedzy technicznej, obowiązującymi przepisami, normami i uzgodnieniami branżowymi, przy dołożeniu należytej staranności, wymaganej w stosunkach danego rodzaju od podmiotów zawodowo wykonujących prace objęte zakresem przedmiotu niniejszej umowy. </w:t>
      </w:r>
    </w:p>
    <w:p w:rsidR="00282C5F" w:rsidRPr="003761D6" w:rsidRDefault="00F75746" w:rsidP="00282C5F">
      <w:pPr>
        <w:spacing w:after="40"/>
        <w:ind w:left="142" w:hanging="14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 </w:t>
      </w:r>
      <w:r w:rsidR="00740271">
        <w:rPr>
          <w:rFonts w:asciiTheme="minorHAnsi" w:hAnsiTheme="minorHAnsi" w:cstheme="minorHAnsi"/>
          <w:b/>
        </w:rPr>
        <w:t>2</w:t>
      </w:r>
      <w:r w:rsidR="00282C5F" w:rsidRPr="00282C5F">
        <w:rPr>
          <w:rFonts w:asciiTheme="minorHAnsi" w:hAnsiTheme="minorHAnsi" w:cstheme="minorHAnsi"/>
          <w:b/>
        </w:rPr>
        <w:t>.</w:t>
      </w:r>
      <w:r w:rsidR="00282C5F">
        <w:rPr>
          <w:rFonts w:asciiTheme="minorHAnsi" w:hAnsiTheme="minorHAnsi" w:cstheme="minorHAnsi"/>
        </w:rPr>
        <w:t xml:space="preserve"> </w:t>
      </w:r>
      <w:r w:rsidR="00282C5F" w:rsidRPr="003761D6">
        <w:rPr>
          <w:rFonts w:asciiTheme="minorHAnsi" w:hAnsiTheme="minorHAnsi" w:cstheme="minorHAnsi"/>
        </w:rPr>
        <w:t>Wykonawca oświadcza, że:</w:t>
      </w:r>
    </w:p>
    <w:p w:rsidR="00282C5F" w:rsidRPr="003761D6" w:rsidRDefault="00282C5F" w:rsidP="00282C5F">
      <w:pPr>
        <w:spacing w:after="40"/>
        <w:ind w:left="567" w:hanging="283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1) </w:t>
      </w:r>
      <w:r w:rsidRPr="003761D6">
        <w:rPr>
          <w:rFonts w:asciiTheme="minorHAnsi" w:hAnsiTheme="minorHAnsi" w:cstheme="minorHAnsi"/>
        </w:rPr>
        <w:t>zapoznał się z należytą staranno</w:t>
      </w:r>
      <w:r>
        <w:rPr>
          <w:rFonts w:asciiTheme="minorHAnsi" w:hAnsiTheme="minorHAnsi" w:cstheme="minorHAnsi"/>
        </w:rPr>
        <w:t>ścią z dokumentacją projektową i nie wnosi do niej</w:t>
      </w:r>
      <w:r w:rsidRPr="003761D6">
        <w:rPr>
          <w:rFonts w:asciiTheme="minorHAnsi" w:hAnsiTheme="minorHAnsi" w:cstheme="minorHAnsi"/>
        </w:rPr>
        <w:t xml:space="preserve"> jakichkolwiek zastrzeżeń,</w:t>
      </w:r>
    </w:p>
    <w:p w:rsidR="00282C5F" w:rsidRPr="003761D6" w:rsidRDefault="00282C5F" w:rsidP="00282C5F">
      <w:pPr>
        <w:spacing w:after="40"/>
        <w:ind w:left="567" w:hanging="283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2) </w:t>
      </w:r>
      <w:r w:rsidRPr="003761D6">
        <w:rPr>
          <w:rFonts w:asciiTheme="minorHAnsi" w:hAnsiTheme="minorHAnsi" w:cstheme="minorHAnsi"/>
        </w:rPr>
        <w:t>szczegółowo zapoznał się z wymaganiami Zamawiającego, które uwzględnił w swojej ofercie i dokonał należytej wyceny prac,</w:t>
      </w:r>
    </w:p>
    <w:p w:rsidR="00282C5F" w:rsidRPr="003761D6" w:rsidRDefault="00282C5F" w:rsidP="00282C5F">
      <w:pPr>
        <w:spacing w:after="40"/>
        <w:ind w:left="567" w:hanging="283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3) </w:t>
      </w:r>
      <w:r w:rsidRPr="003761D6">
        <w:rPr>
          <w:rFonts w:asciiTheme="minorHAnsi" w:hAnsiTheme="minorHAnsi" w:cstheme="minorHAnsi"/>
        </w:rPr>
        <w:t>rozważył warunki realizacji umowy i wynikające z nich koszty</w:t>
      </w:r>
      <w:r>
        <w:rPr>
          <w:rFonts w:asciiTheme="minorHAnsi" w:hAnsiTheme="minorHAnsi" w:cstheme="minorHAnsi"/>
        </w:rPr>
        <w:t>, ryzyka</w:t>
      </w:r>
      <w:r w:rsidRPr="003761D6">
        <w:rPr>
          <w:rFonts w:asciiTheme="minorHAnsi" w:hAnsiTheme="minorHAnsi" w:cstheme="minorHAnsi"/>
        </w:rPr>
        <w:t xml:space="preserve"> oraz inne okoliczności niezbędne </w:t>
      </w:r>
      <w:r w:rsidR="004F43EE">
        <w:rPr>
          <w:rFonts w:asciiTheme="minorHAnsi" w:hAnsiTheme="minorHAnsi" w:cstheme="minorHAnsi"/>
        </w:rPr>
        <w:br/>
      </w:r>
      <w:r w:rsidRPr="003761D6">
        <w:rPr>
          <w:rFonts w:asciiTheme="minorHAnsi" w:hAnsiTheme="minorHAnsi" w:cstheme="minorHAnsi"/>
        </w:rPr>
        <w:t>do zre</w:t>
      </w:r>
      <w:r>
        <w:rPr>
          <w:rFonts w:asciiTheme="minorHAnsi" w:hAnsiTheme="minorHAnsi" w:cstheme="minorHAnsi"/>
        </w:rPr>
        <w:t xml:space="preserve">alizowania powierzonego </w:t>
      </w:r>
      <w:r w:rsidR="00B2576A">
        <w:rPr>
          <w:rFonts w:asciiTheme="minorHAnsi" w:hAnsiTheme="minorHAnsi" w:cstheme="minorHAnsi"/>
        </w:rPr>
        <w:t>zamówienia</w:t>
      </w:r>
      <w:r>
        <w:rPr>
          <w:rFonts w:asciiTheme="minorHAnsi" w:hAnsiTheme="minorHAnsi" w:cstheme="minorHAnsi"/>
        </w:rPr>
        <w:t xml:space="preserve">, </w:t>
      </w:r>
    </w:p>
    <w:p w:rsidR="00282C5F" w:rsidRDefault="00282C5F" w:rsidP="006F66AB">
      <w:pPr>
        <w:spacing w:after="40"/>
        <w:ind w:left="567" w:hanging="283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4) </w:t>
      </w:r>
      <w:r w:rsidRPr="003761D6">
        <w:rPr>
          <w:rFonts w:asciiTheme="minorHAnsi" w:hAnsiTheme="minorHAnsi" w:cstheme="minorHAnsi"/>
        </w:rPr>
        <w:t xml:space="preserve">posiada konieczne doświadczenie i profesjonalne kwalifikacje do wykonania przedmiotu umowy, </w:t>
      </w:r>
      <w:r w:rsidR="004F43EE">
        <w:rPr>
          <w:rFonts w:asciiTheme="minorHAnsi" w:hAnsiTheme="minorHAnsi" w:cstheme="minorHAnsi"/>
        </w:rPr>
        <w:br/>
      </w:r>
      <w:r w:rsidRPr="003761D6">
        <w:rPr>
          <w:rFonts w:asciiTheme="minorHAnsi" w:hAnsiTheme="minorHAnsi" w:cstheme="minorHAnsi"/>
        </w:rPr>
        <w:t xml:space="preserve">jak również dysponuje niezbędnym zapleczem technicznym </w:t>
      </w:r>
      <w:r w:rsidR="00B2576A">
        <w:rPr>
          <w:rFonts w:asciiTheme="minorHAnsi" w:hAnsiTheme="minorHAnsi" w:cstheme="minorHAnsi"/>
        </w:rPr>
        <w:t>oraz zapleczem</w:t>
      </w:r>
      <w:r w:rsidRPr="003761D6">
        <w:rPr>
          <w:rFonts w:asciiTheme="minorHAnsi" w:hAnsiTheme="minorHAnsi" w:cstheme="minorHAnsi"/>
        </w:rPr>
        <w:t xml:space="preserve"> osobowym</w:t>
      </w:r>
      <w:r w:rsidR="00B2576A" w:rsidRPr="00B2576A">
        <w:rPr>
          <w:rFonts w:asciiTheme="minorHAnsi" w:hAnsiTheme="minorHAnsi" w:cstheme="minorHAnsi"/>
        </w:rPr>
        <w:t xml:space="preserve"> </w:t>
      </w:r>
      <w:r w:rsidR="00B2576A">
        <w:rPr>
          <w:rFonts w:asciiTheme="minorHAnsi" w:hAnsiTheme="minorHAnsi" w:cstheme="minorHAnsi"/>
        </w:rPr>
        <w:t>z wymaganymi</w:t>
      </w:r>
      <w:r w:rsidR="00B2576A" w:rsidRPr="00B2576A">
        <w:rPr>
          <w:rFonts w:asciiTheme="minorHAnsi" w:hAnsiTheme="minorHAnsi" w:cstheme="minorHAnsi"/>
        </w:rPr>
        <w:t xml:space="preserve"> obowiązującymi przepisami uprawnienia</w:t>
      </w:r>
      <w:r w:rsidR="00B2576A">
        <w:rPr>
          <w:rFonts w:asciiTheme="minorHAnsi" w:hAnsiTheme="minorHAnsi" w:cstheme="minorHAnsi"/>
        </w:rPr>
        <w:t>mi</w:t>
      </w:r>
      <w:r w:rsidR="00B2576A" w:rsidRPr="00B2576A">
        <w:rPr>
          <w:rFonts w:asciiTheme="minorHAnsi" w:hAnsiTheme="minorHAnsi" w:cstheme="minorHAnsi"/>
        </w:rPr>
        <w:t xml:space="preserve">, </w:t>
      </w:r>
      <w:r w:rsidRPr="003761D6">
        <w:rPr>
          <w:rFonts w:asciiTheme="minorHAnsi" w:hAnsiTheme="minorHAnsi" w:cstheme="minorHAnsi"/>
        </w:rPr>
        <w:t xml:space="preserve"> </w:t>
      </w:r>
      <w:r w:rsidR="00B2576A">
        <w:rPr>
          <w:rFonts w:asciiTheme="minorHAnsi" w:hAnsiTheme="minorHAnsi" w:cstheme="minorHAnsi"/>
        </w:rPr>
        <w:t>pozwalającymi na terminową</w:t>
      </w:r>
      <w:r w:rsidRPr="003761D6">
        <w:rPr>
          <w:rFonts w:asciiTheme="minorHAnsi" w:hAnsiTheme="minorHAnsi" w:cstheme="minorHAnsi"/>
        </w:rPr>
        <w:t xml:space="preserve"> </w:t>
      </w:r>
      <w:r w:rsidR="00B2576A">
        <w:rPr>
          <w:rFonts w:asciiTheme="minorHAnsi" w:hAnsiTheme="minorHAnsi" w:cstheme="minorHAnsi"/>
        </w:rPr>
        <w:t>realizację</w:t>
      </w:r>
      <w:r w:rsidRPr="003761D6">
        <w:rPr>
          <w:rFonts w:asciiTheme="minorHAnsi" w:hAnsiTheme="minorHAnsi" w:cstheme="minorHAnsi"/>
        </w:rPr>
        <w:t xml:space="preserve"> niniejszej umowy.</w:t>
      </w:r>
    </w:p>
    <w:p w:rsidR="00282C5F" w:rsidRDefault="00F75746" w:rsidP="00282C5F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 </w:t>
      </w:r>
      <w:r w:rsidR="00740271">
        <w:rPr>
          <w:rFonts w:asciiTheme="minorHAnsi" w:hAnsiTheme="minorHAnsi" w:cstheme="minorHAnsi"/>
          <w:b/>
        </w:rPr>
        <w:t>3</w:t>
      </w:r>
      <w:r w:rsidR="00282C5F" w:rsidRPr="00282C5F">
        <w:rPr>
          <w:rFonts w:asciiTheme="minorHAnsi" w:hAnsiTheme="minorHAnsi" w:cstheme="minorHAnsi"/>
          <w:b/>
        </w:rPr>
        <w:t>.</w:t>
      </w:r>
      <w:r w:rsidR="00282C5F">
        <w:rPr>
          <w:rFonts w:asciiTheme="minorHAnsi" w:hAnsiTheme="minorHAnsi" w:cstheme="minorHAnsi"/>
        </w:rPr>
        <w:t xml:space="preserve"> Strony postanawiają, że komunikacja i korespondencja między nimi odbywać się będzie drogą elektroniczną na wskazane poniżej adresy e-mail: </w:t>
      </w:r>
    </w:p>
    <w:p w:rsidR="00282C5F" w:rsidRDefault="00282C5F" w:rsidP="00282C5F">
      <w:pPr>
        <w:spacing w:after="40"/>
        <w:ind w:left="142" w:firstLine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Zamawiający: ………………………………………………………</w:t>
      </w:r>
    </w:p>
    <w:p w:rsidR="00282C5F" w:rsidRDefault="00282C5F" w:rsidP="00282C5F">
      <w:pPr>
        <w:spacing w:after="40"/>
        <w:ind w:left="142" w:firstLine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Wykonawca: ………………………………………………………. </w:t>
      </w:r>
    </w:p>
    <w:p w:rsidR="00282C5F" w:rsidRDefault="00F75746" w:rsidP="00282C5F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</w:t>
      </w:r>
      <w:r w:rsidR="00740271">
        <w:rPr>
          <w:rFonts w:asciiTheme="minorHAnsi" w:hAnsiTheme="minorHAnsi" w:cstheme="minorHAnsi"/>
          <w:b/>
        </w:rPr>
        <w:t>4</w:t>
      </w:r>
      <w:r w:rsidR="00282C5F" w:rsidRPr="00282C5F">
        <w:rPr>
          <w:rFonts w:asciiTheme="minorHAnsi" w:hAnsiTheme="minorHAnsi" w:cstheme="minorHAnsi"/>
          <w:b/>
        </w:rPr>
        <w:t>.</w:t>
      </w:r>
      <w:r w:rsidR="00282C5F">
        <w:rPr>
          <w:rFonts w:asciiTheme="minorHAnsi" w:hAnsiTheme="minorHAnsi" w:cstheme="minorHAnsi"/>
        </w:rPr>
        <w:t xml:space="preserve"> Strony zobowiązują się do niezwłocznego powiadomienia</w:t>
      </w:r>
      <w:r w:rsidR="00282C5F" w:rsidRPr="00DF164D">
        <w:rPr>
          <w:rFonts w:asciiTheme="minorHAnsi" w:hAnsiTheme="minorHAnsi" w:cstheme="minorHAnsi"/>
        </w:rPr>
        <w:t xml:space="preserve"> o </w:t>
      </w:r>
      <w:r w:rsidR="00282C5F">
        <w:rPr>
          <w:rFonts w:asciiTheme="minorHAnsi" w:hAnsiTheme="minorHAnsi" w:cstheme="minorHAnsi"/>
        </w:rPr>
        <w:t>zmianie a</w:t>
      </w:r>
      <w:r w:rsidR="00740271">
        <w:rPr>
          <w:rFonts w:asciiTheme="minorHAnsi" w:hAnsiTheme="minorHAnsi" w:cstheme="minorHAnsi"/>
        </w:rPr>
        <w:t>dresu do korespondencji</w:t>
      </w:r>
      <w:r w:rsidR="00282C5F">
        <w:rPr>
          <w:rFonts w:asciiTheme="minorHAnsi" w:hAnsiTheme="minorHAnsi" w:cstheme="minorHAnsi"/>
        </w:rPr>
        <w:t>. W pr</w:t>
      </w:r>
      <w:r w:rsidR="00282C5F" w:rsidRPr="00DF164D">
        <w:rPr>
          <w:rFonts w:asciiTheme="minorHAnsi" w:hAnsiTheme="minorHAnsi" w:cstheme="minorHAnsi"/>
        </w:rPr>
        <w:t>zypadku nie dopełnienia tego</w:t>
      </w:r>
      <w:r w:rsidR="00282C5F">
        <w:rPr>
          <w:rFonts w:asciiTheme="minorHAnsi" w:hAnsiTheme="minorHAnsi" w:cstheme="minorHAnsi"/>
        </w:rPr>
        <w:t xml:space="preserve"> </w:t>
      </w:r>
      <w:r w:rsidR="00282C5F" w:rsidRPr="00DF164D">
        <w:rPr>
          <w:rFonts w:asciiTheme="minorHAnsi" w:hAnsiTheme="minorHAnsi" w:cstheme="minorHAnsi"/>
        </w:rPr>
        <w:t>obowiązku korespondencję wysłaną na dotychczasowy adres uważa się za skutecznie doręczoną.</w:t>
      </w:r>
      <w:r w:rsidR="00876B4C">
        <w:rPr>
          <w:rFonts w:asciiTheme="minorHAnsi" w:hAnsiTheme="minorHAnsi" w:cstheme="minorHAnsi"/>
        </w:rPr>
        <w:t xml:space="preserve"> </w:t>
      </w:r>
    </w:p>
    <w:p w:rsidR="005B420B" w:rsidRPr="00583E78" w:rsidRDefault="00F75746" w:rsidP="00583E78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</w:t>
      </w:r>
      <w:r w:rsidR="00740271">
        <w:rPr>
          <w:rFonts w:asciiTheme="minorHAnsi" w:hAnsiTheme="minorHAnsi" w:cstheme="minorHAnsi"/>
          <w:b/>
        </w:rPr>
        <w:t>5</w:t>
      </w:r>
      <w:r w:rsidR="00876B4C">
        <w:rPr>
          <w:rFonts w:asciiTheme="minorHAnsi" w:hAnsiTheme="minorHAnsi" w:cstheme="minorHAnsi"/>
          <w:b/>
        </w:rPr>
        <w:t>.</w:t>
      </w:r>
      <w:r w:rsidR="00876B4C">
        <w:rPr>
          <w:rFonts w:asciiTheme="minorHAnsi" w:hAnsiTheme="minorHAnsi" w:cstheme="minorHAnsi"/>
        </w:rPr>
        <w:t xml:space="preserve"> </w:t>
      </w:r>
      <w:r w:rsidR="00876B4C" w:rsidRPr="00876B4C">
        <w:rPr>
          <w:rFonts w:asciiTheme="minorHAnsi" w:hAnsiTheme="minorHAnsi" w:cstheme="minorHAnsi"/>
        </w:rPr>
        <w:t>Dla składania oświadczeń woli, zgód i powiadomień oraz dla ustalenia terminu wyko</w:t>
      </w:r>
      <w:r w:rsidR="00876B4C">
        <w:rPr>
          <w:rFonts w:asciiTheme="minorHAnsi" w:hAnsiTheme="minorHAnsi" w:cstheme="minorHAnsi"/>
        </w:rPr>
        <w:t xml:space="preserve">nania obowiązku wynikającego z umowy przyjmuje się początek dnia roboczego zgodnie z godzinami pracy Zamawiającego </w:t>
      </w:r>
      <w:r w:rsidR="004F43EE">
        <w:rPr>
          <w:rFonts w:asciiTheme="minorHAnsi" w:hAnsiTheme="minorHAnsi" w:cstheme="minorHAnsi"/>
        </w:rPr>
        <w:br/>
      </w:r>
      <w:r w:rsidR="00876B4C">
        <w:rPr>
          <w:rFonts w:asciiTheme="minorHAnsi" w:hAnsiTheme="minorHAnsi" w:cstheme="minorHAnsi"/>
        </w:rPr>
        <w:t>tj.: o godz. 8</w:t>
      </w:r>
      <w:r w:rsidR="00876B4C" w:rsidRPr="00876B4C">
        <w:rPr>
          <w:rFonts w:asciiTheme="minorHAnsi" w:hAnsiTheme="minorHAnsi" w:cstheme="minorHAnsi"/>
        </w:rPr>
        <w:t>.</w:t>
      </w:r>
      <w:r w:rsidR="00876B4C">
        <w:rPr>
          <w:rFonts w:asciiTheme="minorHAnsi" w:hAnsiTheme="minorHAnsi" w:cstheme="minorHAnsi"/>
        </w:rPr>
        <w:t>0</w:t>
      </w:r>
      <w:r w:rsidR="00876B4C" w:rsidRPr="00876B4C">
        <w:rPr>
          <w:rFonts w:asciiTheme="minorHAnsi" w:hAnsiTheme="minorHAnsi" w:cstheme="minorHAnsi"/>
        </w:rPr>
        <w:t xml:space="preserve">0 a koniec o godz. </w:t>
      </w:r>
      <w:r w:rsidR="00876B4C">
        <w:rPr>
          <w:rFonts w:asciiTheme="minorHAnsi" w:hAnsiTheme="minorHAnsi" w:cstheme="minorHAnsi"/>
        </w:rPr>
        <w:t>odpowiednio: w pon. o 17.00, od wt. do czw. o 16.00, w pt. o 15.0</w:t>
      </w:r>
      <w:r w:rsidR="00876B4C" w:rsidRPr="00876B4C">
        <w:rPr>
          <w:rFonts w:asciiTheme="minorHAnsi" w:hAnsiTheme="minorHAnsi" w:cstheme="minorHAnsi"/>
        </w:rPr>
        <w:t>0. Oświadczenia woli, zgody i po</w:t>
      </w:r>
      <w:r w:rsidR="00876B4C">
        <w:rPr>
          <w:rFonts w:asciiTheme="minorHAnsi" w:hAnsiTheme="minorHAnsi" w:cstheme="minorHAnsi"/>
        </w:rPr>
        <w:t>wiadomienia złożone po wskazanych wyżej godzinach</w:t>
      </w:r>
      <w:r w:rsidR="00876B4C" w:rsidRPr="00876B4C">
        <w:rPr>
          <w:rFonts w:asciiTheme="minorHAnsi" w:hAnsiTheme="minorHAnsi" w:cstheme="minorHAnsi"/>
        </w:rPr>
        <w:t xml:space="preserve"> </w:t>
      </w:r>
      <w:r w:rsidR="00876B4C">
        <w:rPr>
          <w:rFonts w:asciiTheme="minorHAnsi" w:hAnsiTheme="minorHAnsi" w:cstheme="minorHAnsi"/>
        </w:rPr>
        <w:t xml:space="preserve">końca pracy Zamawiającego </w:t>
      </w:r>
      <w:r w:rsidR="00876B4C" w:rsidRPr="00876B4C">
        <w:rPr>
          <w:rFonts w:asciiTheme="minorHAnsi" w:hAnsiTheme="minorHAnsi" w:cstheme="minorHAnsi"/>
        </w:rPr>
        <w:t>bę</w:t>
      </w:r>
      <w:r w:rsidR="00876B4C">
        <w:rPr>
          <w:rFonts w:asciiTheme="minorHAnsi" w:hAnsiTheme="minorHAnsi" w:cstheme="minorHAnsi"/>
        </w:rPr>
        <w:t>dą uznawane za złożone o godz. 8</w:t>
      </w:r>
      <w:r w:rsidR="00876B4C" w:rsidRPr="00876B4C">
        <w:rPr>
          <w:rFonts w:asciiTheme="minorHAnsi" w:hAnsiTheme="minorHAnsi" w:cstheme="minorHAnsi"/>
        </w:rPr>
        <w:t>.</w:t>
      </w:r>
      <w:r w:rsidR="00876B4C">
        <w:rPr>
          <w:rFonts w:asciiTheme="minorHAnsi" w:hAnsiTheme="minorHAnsi" w:cstheme="minorHAnsi"/>
        </w:rPr>
        <w:t>00 następnego dnia r</w:t>
      </w:r>
      <w:r w:rsidR="00876B4C" w:rsidRPr="00876B4C">
        <w:rPr>
          <w:rFonts w:asciiTheme="minorHAnsi" w:hAnsiTheme="minorHAnsi" w:cstheme="minorHAnsi"/>
        </w:rPr>
        <w:t>oboczego. Pozostałe terminy kończą się o godz. 24.00.</w:t>
      </w:r>
    </w:p>
    <w:p w:rsidR="005B420B" w:rsidRDefault="00740271" w:rsidP="00282C5F">
      <w:pPr>
        <w:spacing w:after="40"/>
        <w:ind w:left="142" w:hanging="142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6</w:t>
      </w:r>
      <w:r w:rsidR="005B420B">
        <w:rPr>
          <w:rFonts w:asciiTheme="minorHAnsi" w:hAnsiTheme="minorHAnsi" w:cstheme="minorHAnsi"/>
          <w:b/>
        </w:rPr>
        <w:t>.</w:t>
      </w:r>
      <w:r w:rsidR="00583E78">
        <w:rPr>
          <w:rFonts w:asciiTheme="minorHAnsi" w:hAnsiTheme="minorHAnsi" w:cstheme="minorHAnsi"/>
          <w:b/>
        </w:rPr>
        <w:t xml:space="preserve"> </w:t>
      </w:r>
      <w:r w:rsidR="005B420B">
        <w:rPr>
          <w:rFonts w:asciiTheme="minorHAnsi" w:hAnsiTheme="minorHAnsi" w:cstheme="minorHAnsi"/>
        </w:rPr>
        <w:t>Zamawiający wskazuje</w:t>
      </w:r>
      <w:r w:rsidR="005B420B" w:rsidRPr="005B420B">
        <w:rPr>
          <w:rFonts w:asciiTheme="minorHAnsi" w:hAnsiTheme="minorHAnsi" w:cstheme="minorHAnsi"/>
        </w:rPr>
        <w:t xml:space="preserve"> </w:t>
      </w:r>
      <w:r w:rsidR="005B420B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……………………………………………………………………………………………………………………………………. jako osobę pełniącą</w:t>
      </w:r>
      <w:r w:rsidR="005B420B" w:rsidRPr="005B420B">
        <w:rPr>
          <w:rFonts w:asciiTheme="minorHAnsi" w:hAnsiTheme="minorHAnsi" w:cstheme="minorHAnsi"/>
        </w:rPr>
        <w:t xml:space="preserve"> funk</w:t>
      </w:r>
      <w:r w:rsidR="005B420B">
        <w:rPr>
          <w:rFonts w:asciiTheme="minorHAnsi" w:hAnsiTheme="minorHAnsi" w:cstheme="minorHAnsi"/>
        </w:rPr>
        <w:t>cję Inspektora nadzoru.</w:t>
      </w:r>
      <w:r w:rsidR="005B420B">
        <w:rPr>
          <w:rFonts w:asciiTheme="minorHAnsi" w:hAnsiTheme="minorHAnsi" w:cstheme="minorHAnsi"/>
          <w:b/>
        </w:rPr>
        <w:t xml:space="preserve"> </w:t>
      </w:r>
    </w:p>
    <w:p w:rsidR="0082367D" w:rsidRDefault="00740271" w:rsidP="00282C5F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7</w:t>
      </w:r>
      <w:r w:rsidR="005B420B">
        <w:rPr>
          <w:rFonts w:asciiTheme="minorHAnsi" w:hAnsiTheme="minorHAnsi" w:cstheme="minorHAnsi"/>
          <w:b/>
        </w:rPr>
        <w:t xml:space="preserve">. </w:t>
      </w:r>
      <w:r w:rsidR="005B420B" w:rsidRPr="005B420B">
        <w:rPr>
          <w:rFonts w:asciiTheme="minorHAnsi" w:hAnsiTheme="minorHAnsi" w:cstheme="minorHAnsi"/>
        </w:rPr>
        <w:t>Wykonawca wskazuje</w:t>
      </w:r>
      <w:r w:rsidR="0082367D">
        <w:rPr>
          <w:rFonts w:asciiTheme="minorHAnsi" w:hAnsiTheme="minorHAnsi" w:cstheme="minorHAnsi"/>
        </w:rPr>
        <w:t xml:space="preserve">:  </w:t>
      </w:r>
    </w:p>
    <w:p w:rsidR="005B420B" w:rsidRPr="00513087" w:rsidRDefault="005B420B" w:rsidP="00282C5F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 w:rsidRPr="00513087">
        <w:rPr>
          <w:rFonts w:asciiTheme="minorHAnsi" w:hAnsiTheme="minorHAnsi" w:cstheme="minorHAnsi"/>
        </w:rPr>
        <w:t xml:space="preserve">    </w:t>
      </w:r>
      <w:r w:rsidR="00583E78" w:rsidRPr="00513087">
        <w:rPr>
          <w:rFonts w:asciiTheme="minorHAnsi" w:hAnsiTheme="minorHAnsi" w:cstheme="minorHAnsi"/>
        </w:rPr>
        <w:t xml:space="preserve">- </w:t>
      </w:r>
      <w:r w:rsidRPr="00513087">
        <w:rPr>
          <w:rFonts w:asciiTheme="minorHAnsi" w:hAnsiTheme="minorHAnsi" w:cstheme="minorHAnsi"/>
        </w:rPr>
        <w:t>jako osobę pełniącą funkcję Kierownika b</w:t>
      </w:r>
      <w:r w:rsidR="0082367D" w:rsidRPr="00513087">
        <w:rPr>
          <w:rFonts w:asciiTheme="minorHAnsi" w:hAnsiTheme="minorHAnsi" w:cstheme="minorHAnsi"/>
        </w:rPr>
        <w:t xml:space="preserve">udowy: </w:t>
      </w:r>
      <w:r w:rsidR="00365C2F" w:rsidRPr="00513087">
        <w:rPr>
          <w:rFonts w:asciiTheme="minorHAnsi" w:hAnsiTheme="minorHAnsi" w:cstheme="minorHAnsi"/>
        </w:rPr>
        <w:t>………………………………………………………………………………….</w:t>
      </w:r>
      <w:r w:rsidR="0082367D" w:rsidRPr="00513087">
        <w:rPr>
          <w:rFonts w:asciiTheme="minorHAnsi" w:hAnsiTheme="minorHAnsi" w:cstheme="minorHAnsi"/>
        </w:rPr>
        <w:t>……..</w:t>
      </w:r>
      <w:r w:rsidR="00583E78" w:rsidRPr="00513087">
        <w:rPr>
          <w:rFonts w:asciiTheme="minorHAnsi" w:hAnsiTheme="minorHAnsi" w:cstheme="minorHAnsi"/>
        </w:rPr>
        <w:t xml:space="preserve"> </w:t>
      </w:r>
    </w:p>
    <w:p w:rsidR="00583E78" w:rsidRPr="00513087" w:rsidRDefault="00583E78" w:rsidP="00583E78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 w:rsidRPr="00513087">
        <w:rPr>
          <w:rFonts w:asciiTheme="minorHAnsi" w:hAnsiTheme="minorHAnsi" w:cstheme="minorHAnsi"/>
        </w:rPr>
        <w:t xml:space="preserve">    - jako </w:t>
      </w:r>
      <w:r w:rsidR="0082367D" w:rsidRPr="00513087">
        <w:rPr>
          <w:rFonts w:asciiTheme="minorHAnsi" w:hAnsiTheme="minorHAnsi" w:cstheme="minorHAnsi"/>
        </w:rPr>
        <w:t>osobę</w:t>
      </w:r>
      <w:r w:rsidRPr="00513087">
        <w:rPr>
          <w:rFonts w:asciiTheme="minorHAnsi" w:hAnsiTheme="minorHAnsi" w:cstheme="minorHAnsi"/>
        </w:rPr>
        <w:t xml:space="preserve"> z uprawnieniami </w:t>
      </w:r>
      <w:r w:rsidR="00513087" w:rsidRPr="00513087">
        <w:rPr>
          <w:rFonts w:asciiTheme="minorHAnsi" w:hAnsiTheme="minorHAnsi" w:cstheme="minorHAnsi"/>
        </w:rPr>
        <w:t xml:space="preserve">budowlanymi w branży sanitarnej </w:t>
      </w:r>
      <w:r w:rsidRPr="00513087">
        <w:rPr>
          <w:rFonts w:asciiTheme="minorHAnsi" w:hAnsiTheme="minorHAnsi" w:cstheme="minorHAnsi"/>
        </w:rPr>
        <w:t xml:space="preserve"> </w:t>
      </w:r>
      <w:r w:rsidR="0082367D" w:rsidRPr="00513087">
        <w:rPr>
          <w:rFonts w:asciiTheme="minorHAnsi" w:hAnsiTheme="minorHAnsi" w:cstheme="minorHAnsi"/>
        </w:rPr>
        <w:t>: ……………………………………………………………………</w:t>
      </w:r>
    </w:p>
    <w:p w:rsidR="00A06193" w:rsidRDefault="00740271" w:rsidP="00282C5F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8</w:t>
      </w:r>
      <w:r w:rsidR="00890A46" w:rsidRPr="00890A46">
        <w:rPr>
          <w:rFonts w:asciiTheme="minorHAnsi" w:hAnsiTheme="minorHAnsi" w:cstheme="minorHAnsi"/>
          <w:b/>
        </w:rPr>
        <w:t>.</w:t>
      </w:r>
      <w:r w:rsidR="00890A46">
        <w:rPr>
          <w:rFonts w:asciiTheme="minorHAnsi" w:hAnsiTheme="minorHAnsi" w:cstheme="minorHAnsi"/>
        </w:rPr>
        <w:t xml:space="preserve"> </w:t>
      </w:r>
      <w:r w:rsidR="00890A46" w:rsidRPr="00890A46">
        <w:rPr>
          <w:rFonts w:asciiTheme="minorHAnsi" w:hAnsiTheme="minorHAnsi" w:cstheme="minorHAnsi"/>
        </w:rPr>
        <w:t xml:space="preserve">Zamawiający może żądać od Wykonawcy wykazania i udokumentowania, że Wykonawca przy wykonaniu Zamówienia dysponuje/ował i korzysta/ł z określonych zasobów wskazanych podmiotów zgodnie </w:t>
      </w:r>
      <w:r w:rsidR="004F43EE">
        <w:rPr>
          <w:rFonts w:asciiTheme="minorHAnsi" w:hAnsiTheme="minorHAnsi" w:cstheme="minorHAnsi"/>
        </w:rPr>
        <w:br/>
      </w:r>
      <w:r w:rsidR="00890A46" w:rsidRPr="00890A46">
        <w:rPr>
          <w:rFonts w:asciiTheme="minorHAnsi" w:hAnsiTheme="minorHAnsi" w:cstheme="minorHAnsi"/>
        </w:rPr>
        <w:t>z oświadczeniami i dokumentami zawartymi w Ofercie.</w:t>
      </w:r>
      <w:r w:rsidR="00890A46">
        <w:rPr>
          <w:rFonts w:asciiTheme="minorHAnsi" w:hAnsiTheme="minorHAnsi" w:cstheme="minorHAnsi"/>
        </w:rPr>
        <w:t xml:space="preserve"> </w:t>
      </w:r>
    </w:p>
    <w:p w:rsidR="00890A46" w:rsidRPr="00890A46" w:rsidRDefault="00740271" w:rsidP="00890A46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9</w:t>
      </w:r>
      <w:r w:rsidR="00890A46">
        <w:rPr>
          <w:rFonts w:asciiTheme="minorHAnsi" w:hAnsiTheme="minorHAnsi" w:cstheme="minorHAnsi"/>
          <w:b/>
        </w:rPr>
        <w:t>.</w:t>
      </w:r>
      <w:r w:rsidR="00890A46">
        <w:rPr>
          <w:rFonts w:asciiTheme="minorHAnsi" w:hAnsiTheme="minorHAnsi" w:cstheme="minorHAnsi"/>
        </w:rPr>
        <w:t xml:space="preserve"> </w:t>
      </w:r>
      <w:r w:rsidR="00890A46" w:rsidRPr="00890A46">
        <w:rPr>
          <w:rFonts w:asciiTheme="minorHAnsi" w:hAnsiTheme="minorHAnsi" w:cstheme="minorHAnsi"/>
        </w:rPr>
        <w:t>Z ważnych powodów Zamawiający może w każdym czasie żądać od Wykonawcy zmiany członków personelu Wykonawcy, w tym osó</w:t>
      </w:r>
      <w:r w:rsidR="00890A46">
        <w:rPr>
          <w:rFonts w:asciiTheme="minorHAnsi" w:hAnsiTheme="minorHAnsi" w:cstheme="minorHAnsi"/>
        </w:rPr>
        <w:t>b pełniących funkcje Kierownika budowy/</w:t>
      </w:r>
      <w:r w:rsidR="00890A46" w:rsidRPr="00890A46">
        <w:rPr>
          <w:rFonts w:asciiTheme="minorHAnsi" w:hAnsiTheme="minorHAnsi" w:cstheme="minorHAnsi"/>
        </w:rPr>
        <w:t xml:space="preserve">robót. Za ważne powody uważa się </w:t>
      </w:r>
      <w:r w:rsidR="004F43EE">
        <w:rPr>
          <w:rFonts w:asciiTheme="minorHAnsi" w:hAnsiTheme="minorHAnsi" w:cstheme="minorHAnsi"/>
        </w:rPr>
        <w:br/>
      </w:r>
      <w:r w:rsidR="00890A46" w:rsidRPr="00890A46">
        <w:rPr>
          <w:rFonts w:asciiTheme="minorHAnsi" w:hAnsiTheme="minorHAnsi" w:cstheme="minorHAnsi"/>
        </w:rPr>
        <w:t>w szczególności naruszenie wymogów prawa,</w:t>
      </w:r>
      <w:r w:rsidR="00890A46">
        <w:rPr>
          <w:rFonts w:asciiTheme="minorHAnsi" w:hAnsiTheme="minorHAnsi" w:cstheme="minorHAnsi"/>
        </w:rPr>
        <w:t xml:space="preserve"> zasad wiedzy technicznej oraz u</w:t>
      </w:r>
      <w:r w:rsidR="00890A46" w:rsidRPr="00890A46">
        <w:rPr>
          <w:rFonts w:asciiTheme="minorHAnsi" w:hAnsiTheme="minorHAnsi" w:cstheme="minorHAnsi"/>
        </w:rPr>
        <w:t>mowy podczas wykonywania przez daną osobę powierzonych jej</w:t>
      </w:r>
      <w:r w:rsidR="00890A46">
        <w:rPr>
          <w:rFonts w:asciiTheme="minorHAnsi" w:hAnsiTheme="minorHAnsi" w:cstheme="minorHAnsi"/>
        </w:rPr>
        <w:t xml:space="preserve"> lub wynikających z niniejszej u</w:t>
      </w:r>
      <w:r w:rsidR="00890A46" w:rsidRPr="00890A46">
        <w:rPr>
          <w:rFonts w:asciiTheme="minorHAnsi" w:hAnsiTheme="minorHAnsi" w:cstheme="minorHAnsi"/>
        </w:rPr>
        <w:t>mowy obowiązków.</w:t>
      </w:r>
    </w:p>
    <w:p w:rsidR="00890A46" w:rsidRPr="00890A46" w:rsidRDefault="00583E78" w:rsidP="00890A46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1</w:t>
      </w:r>
      <w:r w:rsidR="00740271">
        <w:rPr>
          <w:rFonts w:asciiTheme="minorHAnsi" w:hAnsiTheme="minorHAnsi" w:cstheme="minorHAnsi"/>
          <w:b/>
        </w:rPr>
        <w:t>0</w:t>
      </w:r>
      <w:r w:rsidR="00890A46" w:rsidRPr="00890A46">
        <w:rPr>
          <w:rFonts w:asciiTheme="minorHAnsi" w:hAnsiTheme="minorHAnsi" w:cstheme="minorHAnsi"/>
          <w:b/>
        </w:rPr>
        <w:t>.</w:t>
      </w:r>
      <w:r w:rsidR="00890A46">
        <w:rPr>
          <w:rFonts w:asciiTheme="minorHAnsi" w:hAnsiTheme="minorHAnsi" w:cstheme="minorHAnsi"/>
        </w:rPr>
        <w:t xml:space="preserve"> </w:t>
      </w:r>
      <w:r w:rsidR="00890A46" w:rsidRPr="00890A46">
        <w:rPr>
          <w:rFonts w:asciiTheme="minorHAnsi" w:hAnsiTheme="minorHAnsi" w:cstheme="minorHAnsi"/>
        </w:rPr>
        <w:t xml:space="preserve">Wykonawca zobowiązuje się zwolnić Zamawiającego, na zasadach wskazanych w art. 392 Kodeksu cywilnego od odpowiedzialności odszkodowawczej w razie zgłoszenia roszczeń wobec Zamawiającego przez Kierownika </w:t>
      </w:r>
      <w:r w:rsidR="00890A46">
        <w:rPr>
          <w:rFonts w:asciiTheme="minorHAnsi" w:hAnsiTheme="minorHAnsi" w:cstheme="minorHAnsi"/>
        </w:rPr>
        <w:t>budowy/</w:t>
      </w:r>
      <w:r w:rsidR="00890A46" w:rsidRPr="00890A46">
        <w:rPr>
          <w:rFonts w:asciiTheme="minorHAnsi" w:hAnsiTheme="minorHAnsi" w:cstheme="minorHAnsi"/>
        </w:rPr>
        <w:t xml:space="preserve">robót lub innych członków personelu Wykonawcy związanych ze zgłoszeniem przez Zamawiającego żądania ich zmiany. </w:t>
      </w:r>
    </w:p>
    <w:p w:rsidR="00876B4C" w:rsidRDefault="00583E78" w:rsidP="00583E78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11</w:t>
      </w:r>
      <w:r w:rsidR="00890A46" w:rsidRPr="00890A46">
        <w:rPr>
          <w:rFonts w:asciiTheme="minorHAnsi" w:hAnsiTheme="minorHAnsi" w:cstheme="minorHAnsi"/>
          <w:b/>
        </w:rPr>
        <w:t>.</w:t>
      </w:r>
      <w:r w:rsidR="00890A46">
        <w:rPr>
          <w:rFonts w:asciiTheme="minorHAnsi" w:hAnsiTheme="minorHAnsi" w:cstheme="minorHAnsi"/>
        </w:rPr>
        <w:t xml:space="preserve"> </w:t>
      </w:r>
      <w:r w:rsidR="00890A46" w:rsidRPr="00890A46">
        <w:rPr>
          <w:rFonts w:asciiTheme="minorHAnsi" w:hAnsiTheme="minorHAnsi" w:cstheme="minorHAnsi"/>
        </w:rPr>
        <w:t xml:space="preserve">Zmiana składu personelu Wykonawcy, w tym Kierownika </w:t>
      </w:r>
      <w:r w:rsidR="00890A46">
        <w:rPr>
          <w:rFonts w:asciiTheme="minorHAnsi" w:hAnsiTheme="minorHAnsi" w:cstheme="minorHAnsi"/>
        </w:rPr>
        <w:t>budowy/</w:t>
      </w:r>
      <w:r w:rsidR="00890A46" w:rsidRPr="00890A46">
        <w:rPr>
          <w:rFonts w:asciiTheme="minorHAnsi" w:hAnsiTheme="minorHAnsi" w:cstheme="minorHAnsi"/>
        </w:rPr>
        <w:t>robót, nie może powodować zmiany termin</w:t>
      </w:r>
      <w:r w:rsidR="00890A46">
        <w:rPr>
          <w:rFonts w:asciiTheme="minorHAnsi" w:hAnsiTheme="minorHAnsi" w:cstheme="minorHAnsi"/>
        </w:rPr>
        <w:t>u realizacji u</w:t>
      </w:r>
      <w:r w:rsidR="00890A46" w:rsidRPr="00890A46">
        <w:rPr>
          <w:rFonts w:asciiTheme="minorHAnsi" w:hAnsiTheme="minorHAnsi" w:cstheme="minorHAnsi"/>
        </w:rPr>
        <w:t>mowy.</w:t>
      </w:r>
      <w:r w:rsidR="005B420B">
        <w:rPr>
          <w:rFonts w:asciiTheme="minorHAnsi" w:hAnsiTheme="minorHAnsi" w:cstheme="minorHAnsi"/>
        </w:rPr>
        <w:t xml:space="preserve"> </w:t>
      </w:r>
    </w:p>
    <w:p w:rsidR="006136E0" w:rsidRPr="00C45BD9" w:rsidRDefault="006136E0" w:rsidP="006136E0">
      <w:pPr>
        <w:tabs>
          <w:tab w:val="left" w:pos="4536"/>
        </w:tabs>
        <w:spacing w:line="360" w:lineRule="auto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§ 3</w:t>
      </w:r>
    </w:p>
    <w:p w:rsidR="0082367D" w:rsidRPr="00EA16DB" w:rsidRDefault="006136E0" w:rsidP="000F1188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b/>
          <w:color w:val="000000"/>
          <w:lang w:eastAsia="en-US" w:bidi="ar-SA"/>
        </w:rPr>
        <w:t>Te</w:t>
      </w:r>
      <w:r w:rsidR="000F1188" w:rsidRPr="00EA16DB">
        <w:rPr>
          <w:rFonts w:asciiTheme="minorHAnsi" w:eastAsia="Calibri" w:hAnsiTheme="minorHAnsi" w:cstheme="minorHAnsi"/>
          <w:b/>
          <w:color w:val="000000"/>
          <w:lang w:eastAsia="en-US" w:bidi="ar-SA"/>
        </w:rPr>
        <w:t>rmin wykonania przedmiotu umowy</w:t>
      </w:r>
    </w:p>
    <w:p w:rsidR="00976522" w:rsidRPr="00F75746" w:rsidRDefault="00976522" w:rsidP="007A21EF">
      <w:pPr>
        <w:pStyle w:val="Akapitzlist"/>
        <w:spacing w:after="40"/>
        <w:ind w:left="502"/>
        <w:jc w:val="both"/>
        <w:rPr>
          <w:rFonts w:asciiTheme="minorHAnsi" w:eastAsia="Times New Roman" w:hAnsiTheme="minorHAnsi" w:cstheme="minorHAnsi"/>
          <w:sz w:val="20"/>
          <w:szCs w:val="20"/>
          <w:lang w:val="pl-PL" w:eastAsia="zh-CN" w:bidi="hi-IN"/>
        </w:rPr>
      </w:pPr>
      <w:r w:rsidRPr="00F75746">
        <w:rPr>
          <w:rFonts w:asciiTheme="minorHAnsi" w:eastAsia="Times New Roman" w:hAnsiTheme="minorHAnsi" w:cstheme="minorHAnsi"/>
          <w:sz w:val="20"/>
          <w:szCs w:val="20"/>
          <w:lang w:val="pl-PL" w:eastAsia="zh-CN" w:bidi="hi-IN"/>
        </w:rPr>
        <w:t xml:space="preserve">Wykonawca zobowiązany jest do wykonania przedmiotu umowy w terminie do </w:t>
      </w:r>
      <w:r w:rsidR="00764D95" w:rsidRPr="00F75746">
        <w:rPr>
          <w:rFonts w:asciiTheme="minorHAnsi" w:eastAsia="Times New Roman" w:hAnsiTheme="minorHAnsi" w:cstheme="minorHAnsi"/>
          <w:b/>
          <w:sz w:val="20"/>
          <w:szCs w:val="20"/>
          <w:lang w:val="pl-PL" w:eastAsia="zh-CN" w:bidi="hi-IN"/>
        </w:rPr>
        <w:t>30.09.2025</w:t>
      </w:r>
      <w:r w:rsidRPr="00F75746">
        <w:rPr>
          <w:rFonts w:asciiTheme="minorHAnsi" w:eastAsia="Times New Roman" w:hAnsiTheme="minorHAnsi" w:cstheme="minorHAnsi"/>
          <w:b/>
          <w:sz w:val="20"/>
          <w:szCs w:val="20"/>
          <w:lang w:val="pl-PL" w:eastAsia="zh-CN" w:bidi="hi-IN"/>
        </w:rPr>
        <w:t>.</w:t>
      </w:r>
      <w:r w:rsidRPr="00F75746">
        <w:rPr>
          <w:rFonts w:asciiTheme="minorHAnsi" w:eastAsia="Times New Roman" w:hAnsiTheme="minorHAnsi" w:cstheme="minorHAnsi"/>
          <w:sz w:val="20"/>
          <w:szCs w:val="20"/>
          <w:lang w:val="pl-PL" w:eastAsia="zh-CN" w:bidi="hi-IN"/>
        </w:rPr>
        <w:t xml:space="preserve"> </w:t>
      </w:r>
    </w:p>
    <w:p w:rsidR="00976522" w:rsidRDefault="00976522" w:rsidP="00976522">
      <w:pPr>
        <w:spacing w:after="40"/>
        <w:ind w:left="142" w:hanging="142"/>
        <w:jc w:val="both"/>
        <w:rPr>
          <w:rFonts w:asciiTheme="minorHAnsi" w:hAnsiTheme="minorHAnsi"/>
          <w:b/>
        </w:rPr>
      </w:pPr>
    </w:p>
    <w:p w:rsidR="00493CC4" w:rsidRPr="00C45BD9" w:rsidRDefault="00493CC4" w:rsidP="00976522">
      <w:pPr>
        <w:spacing w:after="40"/>
        <w:ind w:left="142" w:hanging="142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§ 4</w:t>
      </w:r>
    </w:p>
    <w:p w:rsidR="00493CC4" w:rsidRPr="004F6E43" w:rsidRDefault="007F1B1E" w:rsidP="00493CC4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b/>
          <w:color w:val="000000"/>
          <w:lang w:eastAsia="en-US" w:bidi="ar-SA"/>
        </w:rPr>
        <w:t>Obowiązki Stron</w:t>
      </w:r>
    </w:p>
    <w:p w:rsidR="007F1B1E" w:rsidRPr="004F6E43" w:rsidRDefault="007F1B1E" w:rsidP="007F1B1E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b/>
          <w:color w:val="000000"/>
          <w:lang w:eastAsia="en-US" w:bidi="ar-SA"/>
        </w:rPr>
        <w:t>1.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Zamawiający zobowiązuje się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do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: </w:t>
      </w:r>
    </w:p>
    <w:p w:rsidR="003E34FA" w:rsidRPr="004F6E43" w:rsidRDefault="007F1B1E" w:rsidP="003E34FA">
      <w:pPr>
        <w:spacing w:after="40"/>
        <w:ind w:left="426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1) protokolarnego przekazania terenu budowy Wykonawcy </w:t>
      </w:r>
      <w:r w:rsidR="006C1DFF" w:rsidRPr="004F6E43">
        <w:rPr>
          <w:rFonts w:asciiTheme="minorHAnsi" w:eastAsia="Calibri" w:hAnsiTheme="minorHAnsi" w:cstheme="minorHAnsi"/>
          <w:color w:val="000000"/>
          <w:lang w:eastAsia="en-US" w:bidi="ar-SA"/>
        </w:rPr>
        <w:t>w terminie 7 (siedmi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>u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dni od 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podpisania niniejszej umowy; </w:t>
      </w:r>
    </w:p>
    <w:p w:rsidR="003E34FA" w:rsidRPr="004F6E43" w:rsidRDefault="003E34FA" w:rsidP="003E34FA">
      <w:pPr>
        <w:spacing w:after="40"/>
        <w:ind w:left="426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2) przekazania Wykonawcy dokumentacji projektowej i Dziennika Budowy; </w:t>
      </w:r>
    </w:p>
    <w:p w:rsidR="003E34FA" w:rsidRPr="004F6E43" w:rsidRDefault="00517B07" w:rsidP="007F1B1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3) 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zapewnienia nadzoru inwestorskiego i autorskiego; </w:t>
      </w:r>
    </w:p>
    <w:p w:rsidR="003E34FA" w:rsidRPr="004F6E43" w:rsidRDefault="00517B07" w:rsidP="007F1B1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4) </w:t>
      </w:r>
      <w:r w:rsidR="00251EBC" w:rsidRPr="004F6E43">
        <w:rPr>
          <w:rFonts w:asciiTheme="minorHAnsi" w:eastAsia="Calibri" w:hAnsiTheme="minorHAnsi" w:cstheme="minorHAnsi"/>
          <w:color w:val="000000"/>
          <w:lang w:eastAsia="en-US" w:bidi="ar-SA"/>
        </w:rPr>
        <w:t>dokonania</w:t>
      </w:r>
      <w:r w:rsidR="00422E64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odbioru przedmiotu umowy lub jego części; </w:t>
      </w:r>
    </w:p>
    <w:p w:rsidR="003E34FA" w:rsidRPr="004F6E43" w:rsidRDefault="00517B07" w:rsidP="007F1B1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5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>) terminowej</w:t>
      </w:r>
      <w:r w:rsidR="009A245C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zapłaty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należnego Wykonawcy wynagrodzenia za wykonane i odebrane prace</w:t>
      </w:r>
      <w:r w:rsidR="009A245C" w:rsidRPr="004F6E43">
        <w:rPr>
          <w:rFonts w:asciiTheme="minorHAnsi" w:eastAsia="Calibri" w:hAnsiTheme="minorHAnsi" w:cstheme="minorHAnsi"/>
          <w:color w:val="000000"/>
          <w:lang w:eastAsia="en-US" w:bidi="ar-SA"/>
        </w:rPr>
        <w:t>, na warunkach przewidzianych niniejszą umową</w:t>
      </w:r>
      <w:r w:rsidR="003E34FA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. </w:t>
      </w:r>
    </w:p>
    <w:p w:rsidR="003E34FA" w:rsidRPr="004F6E43" w:rsidRDefault="00152787" w:rsidP="00152787">
      <w:pPr>
        <w:spacing w:after="40"/>
        <w:ind w:left="284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b/>
          <w:color w:val="000000"/>
          <w:lang w:eastAsia="en-US" w:bidi="ar-SA"/>
        </w:rPr>
        <w:t>2.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Wykonawca zobowiązuje się do: </w:t>
      </w:r>
    </w:p>
    <w:p w:rsidR="00762C2C" w:rsidRPr="00740271" w:rsidRDefault="00F75746" w:rsidP="00F75746">
      <w:pPr>
        <w:pStyle w:val="Akapitzlist"/>
        <w:numPr>
          <w:ilvl w:val="0"/>
          <w:numId w:val="26"/>
        </w:numPr>
        <w:spacing w:after="0"/>
        <w:ind w:left="499" w:hanging="357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740271">
        <w:rPr>
          <w:rFonts w:asciiTheme="minorHAnsi" w:hAnsiTheme="minorHAnsi" w:cstheme="minorHAnsi"/>
          <w:sz w:val="20"/>
          <w:szCs w:val="20"/>
          <w:lang w:val="pl-PL"/>
        </w:rPr>
        <w:t>przedstawienia Zamawiającemu do akceptacji harmonogramu rzeczowo-finansowego realizacji robót uwzględniającego termin, o którym mowa w § 3, w ciągu 7 dni roboczych od dnia podpisania umowy</w:t>
      </w:r>
      <w:r w:rsidR="0053130C" w:rsidRPr="00740271">
        <w:rPr>
          <w:rFonts w:asciiTheme="minorHAnsi" w:hAnsiTheme="minorHAnsi" w:cstheme="minorHAnsi"/>
          <w:sz w:val="20"/>
          <w:szCs w:val="20"/>
          <w:lang w:val="pl-PL"/>
        </w:rPr>
        <w:t xml:space="preserve">. Zamawiający wymaga, aby harmonogram rzeczowo – finansowy przewidywał płatności </w:t>
      </w:r>
      <w:r w:rsidR="0053130C" w:rsidRPr="00740271">
        <w:rPr>
          <w:rFonts w:asciiTheme="minorHAnsi" w:hAnsiTheme="minorHAnsi" w:cstheme="minorHAnsi"/>
          <w:sz w:val="20"/>
          <w:szCs w:val="20"/>
          <w:lang w:val="pl-PL"/>
        </w:rPr>
        <w:br/>
        <w:t>w okresach dwumiesięcznych</w:t>
      </w:r>
      <w:r w:rsidRPr="00740271">
        <w:rPr>
          <w:rFonts w:asciiTheme="minorHAnsi" w:hAnsiTheme="minorHAnsi" w:cstheme="minorHAnsi"/>
          <w:sz w:val="20"/>
          <w:szCs w:val="20"/>
          <w:lang w:val="pl-PL"/>
        </w:rPr>
        <w:t>;</w:t>
      </w:r>
    </w:p>
    <w:p w:rsidR="00152787" w:rsidRPr="004F6E43" w:rsidRDefault="00762C2C" w:rsidP="007F1B1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2) </w:t>
      </w:r>
      <w:r w:rsidR="00333DC3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przekazania Zamawiającemu w terminie </w:t>
      </w:r>
      <w:r w:rsidR="00E8077D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do </w:t>
      </w:r>
      <w:r w:rsidR="00333DC3" w:rsidRPr="004F6E43">
        <w:rPr>
          <w:rFonts w:asciiTheme="minorHAnsi" w:eastAsia="Calibri" w:hAnsiTheme="minorHAnsi" w:cstheme="minorHAnsi"/>
          <w:color w:val="000000"/>
          <w:lang w:eastAsia="en-US" w:bidi="ar-SA"/>
        </w:rPr>
        <w:t>7 (siedmiu) dni od dnia podpisania niniejszej umowy:</w:t>
      </w:r>
    </w:p>
    <w:p w:rsidR="007F1B1E" w:rsidRPr="004F6E43" w:rsidRDefault="00517B07" w:rsidP="007F1B1E">
      <w:pPr>
        <w:spacing w:after="40"/>
        <w:ind w:left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- </w:t>
      </w:r>
      <w:r w:rsidR="007F1B1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oświadczenia Kierownika budowy o przyjęciu obowiązku kierowania budową oraz </w:t>
      </w:r>
    </w:p>
    <w:p w:rsidR="007F1B1E" w:rsidRDefault="007F1B1E" w:rsidP="007F1B1E">
      <w:pPr>
        <w:spacing w:after="40"/>
        <w:ind w:left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- sporządzonego przez Kierownika budowy Planu Bezpieczeństwa i Ochrony Zdrowia</w:t>
      </w:r>
      <w:r w:rsidR="00B2576A">
        <w:rPr>
          <w:rFonts w:asciiTheme="minorHAnsi" w:eastAsia="Calibri" w:hAnsiTheme="minorHAnsi" w:cstheme="minorHAnsi"/>
          <w:color w:val="000000"/>
          <w:lang w:eastAsia="en-US" w:bidi="ar-SA"/>
        </w:rPr>
        <w:t>, o ile jest wymagany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;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333DC3" w:rsidRDefault="00740271" w:rsidP="00836291">
      <w:pPr>
        <w:spacing w:after="40"/>
        <w:ind w:left="426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333DC3">
        <w:rPr>
          <w:rFonts w:asciiTheme="minorHAnsi" w:eastAsia="Calibri" w:hAnsiTheme="minorHAnsi" w:cstheme="minorHAnsi"/>
          <w:color w:val="000000"/>
          <w:lang w:eastAsia="en-US" w:bidi="ar-SA"/>
        </w:rPr>
        <w:t>) wykonania</w:t>
      </w:r>
      <w:r w:rsidR="00333DC3" w:rsidRPr="00333DC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wszystkich prac związanych z realizacją przedmiotu umowy zgodnie z umową, dokumentacją projektową, przedmiarem robót, warunkami wykonania i odbiorów oraz aktualnie obowiązującymi Polskimi Normami, zasadami sztuki budowlanej i wiedzy technicznej, prawem budowlanym wraz z aktami wykonawczymi do niego, wytycznymi do projektowania i innymi obowiązującymi przepisami</w:t>
      </w:r>
      <w:r w:rsidR="00333DC3">
        <w:rPr>
          <w:rFonts w:asciiTheme="minorHAnsi" w:eastAsia="Calibri" w:hAnsiTheme="minorHAnsi" w:cstheme="minorHAnsi"/>
          <w:color w:val="000000"/>
          <w:lang w:eastAsia="en-US" w:bidi="ar-SA"/>
        </w:rPr>
        <w:t xml:space="preserve">; </w:t>
      </w:r>
    </w:p>
    <w:p w:rsidR="00333DC3" w:rsidRDefault="00740271" w:rsidP="006C1DFF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4</w:t>
      </w:r>
      <w:r w:rsidR="00333DC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6C1DFF" w:rsidRPr="006C1DFF">
        <w:rPr>
          <w:rFonts w:asciiTheme="minorHAnsi" w:eastAsia="Calibri" w:hAnsiTheme="minorHAnsi" w:cstheme="minorHAnsi"/>
          <w:color w:val="000000"/>
          <w:lang w:eastAsia="en-US" w:bidi="ar-SA"/>
        </w:rPr>
        <w:t>do sto</w:t>
      </w:r>
      <w:r w:rsidR="006C1DFF">
        <w:rPr>
          <w:rFonts w:asciiTheme="minorHAnsi" w:eastAsia="Calibri" w:hAnsiTheme="minorHAnsi" w:cstheme="minorHAnsi"/>
          <w:color w:val="000000"/>
          <w:lang w:eastAsia="en-US" w:bidi="ar-SA"/>
        </w:rPr>
        <w:t>sowania się do poleceń Zamawiają</w:t>
      </w:r>
      <w:r w:rsidR="006C1DFF" w:rsidRPr="006C1DFF">
        <w:rPr>
          <w:rFonts w:asciiTheme="minorHAnsi" w:eastAsia="Calibri" w:hAnsiTheme="minorHAnsi" w:cstheme="minorHAnsi"/>
          <w:color w:val="000000"/>
          <w:lang w:eastAsia="en-US" w:bidi="ar-SA"/>
        </w:rPr>
        <w:t>cego</w:t>
      </w:r>
      <w:r w:rsidR="006C1DFF">
        <w:rPr>
          <w:rFonts w:asciiTheme="minorHAnsi" w:eastAsia="Calibri" w:hAnsiTheme="minorHAnsi" w:cstheme="minorHAnsi"/>
          <w:color w:val="000000"/>
          <w:lang w:eastAsia="en-US" w:bidi="ar-SA"/>
        </w:rPr>
        <w:t>/Inspektora nadzoru</w:t>
      </w:r>
      <w:r w:rsidR="006C1DFF" w:rsidRPr="006C1DFF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otrz</w:t>
      </w:r>
      <w:r w:rsidR="006C1DFF">
        <w:rPr>
          <w:rFonts w:asciiTheme="minorHAnsi" w:eastAsia="Calibri" w:hAnsiTheme="minorHAnsi" w:cstheme="minorHAnsi"/>
          <w:color w:val="000000"/>
          <w:lang w:eastAsia="en-US" w:bidi="ar-SA"/>
        </w:rPr>
        <w:t>ymywanych w trakcie realizacji przedmiotu u</w:t>
      </w:r>
      <w:r w:rsidR="006C1DFF" w:rsidRPr="006C1DFF">
        <w:rPr>
          <w:rFonts w:asciiTheme="minorHAnsi" w:eastAsia="Calibri" w:hAnsiTheme="minorHAnsi" w:cstheme="minorHAnsi"/>
          <w:color w:val="000000"/>
          <w:lang w:eastAsia="en-US" w:bidi="ar-SA"/>
        </w:rPr>
        <w:t>mowy</w:t>
      </w:r>
      <w:r w:rsidR="006C1DFF">
        <w:rPr>
          <w:rFonts w:asciiTheme="minorHAnsi" w:eastAsia="Calibri" w:hAnsiTheme="minorHAnsi" w:cstheme="minorHAnsi"/>
          <w:color w:val="000000"/>
          <w:lang w:eastAsia="en-US" w:bidi="ar-SA"/>
        </w:rPr>
        <w:t xml:space="preserve">; </w:t>
      </w:r>
    </w:p>
    <w:p w:rsidR="00E8077D" w:rsidRPr="00E8077D" w:rsidRDefault="00740271" w:rsidP="00E8077D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5</w:t>
      </w:r>
      <w:r w:rsidR="006C1DFF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protokolarnego przejęcia terenu budowy w terminie do 7 dni od daty podpisania umowy; </w:t>
      </w:r>
    </w:p>
    <w:p w:rsidR="00E8077D" w:rsidRPr="00E8077D" w:rsidRDefault="00740271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6</w:t>
      </w:r>
      <w:r w:rsid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odpowiedniego zorganizowania, oznaczenia i zabezpieczenia terenu robót, uwzględniającego specyfikę wykonywania robót oraz jego otoczenia, a także do sprawowania pieczy nad tym terenem; </w:t>
      </w:r>
    </w:p>
    <w:p w:rsidR="00E8077D" w:rsidRPr="00E8077D" w:rsidRDefault="00740271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7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zapewnienia stałego kierownictwa budowy i/lub robót w czasie prowadzenia robót oraz bieżącego, terminowego i rzetelnego prowadzenia dokumentacji budowy;</w:t>
      </w:r>
    </w:p>
    <w:p w:rsidR="00E8077D" w:rsidRDefault="00740271" w:rsidP="00E8077D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8</w:t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wykonania dokumentacji powykonawczej 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>i rozruchu technologicznego;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400300" w:rsidRPr="00740271" w:rsidRDefault="00740271">
      <w:pPr>
        <w:spacing w:after="40"/>
        <w:ind w:left="142" w:firstLine="142"/>
        <w:jc w:val="both"/>
        <w:rPr>
          <w:rFonts w:asciiTheme="minorHAnsi" w:eastAsia="Calibri" w:hAnsiTheme="minorHAnsi" w:cstheme="minorHAnsi"/>
          <w:lang w:eastAsia="en-US" w:bidi="ar-SA"/>
        </w:rPr>
      </w:pPr>
      <w:r w:rsidRPr="00740271">
        <w:rPr>
          <w:rFonts w:asciiTheme="minorHAnsi" w:eastAsia="Calibri" w:hAnsiTheme="minorHAnsi" w:cstheme="minorHAnsi"/>
          <w:lang w:eastAsia="en-US" w:bidi="ar-SA"/>
        </w:rPr>
        <w:t>9</w:t>
      </w:r>
      <w:r w:rsidR="00400300" w:rsidRPr="00740271">
        <w:rPr>
          <w:rFonts w:asciiTheme="minorHAnsi" w:eastAsia="Calibri" w:hAnsiTheme="minorHAnsi" w:cstheme="minorHAnsi"/>
          <w:lang w:eastAsia="en-US" w:bidi="ar-SA"/>
        </w:rPr>
        <w:t xml:space="preserve">) przestrzegania terminów </w:t>
      </w:r>
      <w:r w:rsidR="00DE1F29" w:rsidRPr="00740271">
        <w:rPr>
          <w:rFonts w:asciiTheme="minorHAnsi" w:eastAsia="Calibri" w:hAnsiTheme="minorHAnsi" w:cstheme="minorHAnsi"/>
          <w:lang w:eastAsia="en-US" w:bidi="ar-SA"/>
        </w:rPr>
        <w:t>przyj</w:t>
      </w:r>
      <w:r w:rsidR="00583A02" w:rsidRPr="00740271">
        <w:rPr>
          <w:rFonts w:asciiTheme="minorHAnsi" w:eastAsia="Calibri" w:hAnsiTheme="minorHAnsi" w:cstheme="minorHAnsi"/>
          <w:lang w:eastAsia="en-US" w:bidi="ar-SA"/>
        </w:rPr>
        <w:t>ę</w:t>
      </w:r>
      <w:r w:rsidR="00DE1F29" w:rsidRPr="00740271">
        <w:rPr>
          <w:rFonts w:asciiTheme="minorHAnsi" w:eastAsia="Calibri" w:hAnsiTheme="minorHAnsi" w:cstheme="minorHAnsi"/>
          <w:lang w:eastAsia="en-US" w:bidi="ar-SA"/>
        </w:rPr>
        <w:t>tych w harmonogramie rzeczowo-finansowym</w:t>
      </w:r>
      <w:r w:rsidR="00400300" w:rsidRPr="00740271">
        <w:rPr>
          <w:rFonts w:asciiTheme="minorHAnsi" w:eastAsia="Calibri" w:hAnsiTheme="minorHAnsi" w:cstheme="minorHAnsi"/>
          <w:lang w:eastAsia="en-US" w:bidi="ar-SA"/>
        </w:rPr>
        <w:t xml:space="preserve">,     </w:t>
      </w:r>
    </w:p>
    <w:p w:rsidR="00E8077D" w:rsidRPr="00E8077D" w:rsidRDefault="00740271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10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przedstawiania</w:t>
      </w:r>
      <w:r w:rsidR="00DE4985">
        <w:rPr>
          <w:rFonts w:asciiTheme="minorHAnsi" w:eastAsia="Calibri" w:hAnsiTheme="minorHAnsi" w:cstheme="minorHAnsi"/>
          <w:color w:val="000000"/>
          <w:lang w:eastAsia="en-US" w:bidi="ar-SA"/>
        </w:rPr>
        <w:t xml:space="preserve"> do akceptacji Inspektorowi n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adzoru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dokumentacji potwierdzającej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 xml:space="preserve">wymagane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parametry techniczne oraz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 xml:space="preserve">spełniające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wymagane normy</w:t>
      </w:r>
      <w:r w:rsid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dla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stosowanych materiałów i urządzeń, </w:t>
      </w:r>
      <w:r w:rsidR="00DA24FB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wraz z przedstawieniem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 xml:space="preserve">odpowiednio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atestów, deklaracji, aprobat technicznych oraz innych dokumentów dotyczących jakości zaplanowanych do wbudowania materiałów; </w:t>
      </w:r>
    </w:p>
    <w:p w:rsidR="00E8077D" w:rsidRPr="00E8077D" w:rsidRDefault="00400300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niezwłocznego zawiadamiania Zamawiającego na piśmie o wadach dokumentacji projektowej lub innej dokumentacji technicznej, na podstawie któr</w:t>
      </w:r>
      <w:r w:rsidR="00E8077D">
        <w:rPr>
          <w:rFonts w:asciiTheme="minorHAnsi" w:eastAsia="Calibri" w:hAnsiTheme="minorHAnsi" w:cstheme="minorHAnsi"/>
          <w:color w:val="000000"/>
          <w:lang w:eastAsia="en-US" w:bidi="ar-SA"/>
        </w:rPr>
        <w:t>ej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są prowadzone roboty;</w:t>
      </w:r>
    </w:p>
    <w:p w:rsidR="00E8077D" w:rsidRPr="00E8077D" w:rsidRDefault="00836291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każdorazowego zawiadamiania Inspektora nadzoru o wykonaniu robót zanikających lub ulegających zakryciu;</w:t>
      </w:r>
    </w:p>
    <w:p w:rsidR="00E8077D" w:rsidRPr="00E8077D" w:rsidRDefault="00836291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informowania Zamawiającego na </w:t>
      </w:r>
      <w:r w:rsid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piśmie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o problemach i okolicznościach, które mogą wpłynąć na jakość robót lub opóźnienie terminu ich wykonania;</w:t>
      </w:r>
    </w:p>
    <w:p w:rsidR="00E8077D" w:rsidRDefault="00E8077D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4</w:t>
      </w:r>
      <w:r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sporządzenia projektu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 xml:space="preserve">czasowej </w:t>
      </w:r>
      <w:r w:rsidRPr="00E8077D">
        <w:rPr>
          <w:rFonts w:asciiTheme="minorHAnsi" w:eastAsia="Calibri" w:hAnsiTheme="minorHAnsi" w:cstheme="minorHAnsi"/>
          <w:color w:val="000000"/>
          <w:lang w:eastAsia="en-US" w:bidi="ar-SA"/>
        </w:rPr>
        <w:t>organizacji ruchu i uzyskania jego zatwierdzenia, w przypadku wystąpienia takiej konieczności;</w:t>
      </w:r>
    </w:p>
    <w:p w:rsidR="00400300" w:rsidRPr="00740271" w:rsidRDefault="00400300" w:rsidP="00E8077D">
      <w:pPr>
        <w:spacing w:after="40"/>
        <w:ind w:left="426" w:hanging="142"/>
        <w:jc w:val="both"/>
        <w:rPr>
          <w:rFonts w:asciiTheme="minorHAnsi" w:eastAsia="Calibri" w:hAnsiTheme="minorHAnsi" w:cstheme="minorHAnsi"/>
          <w:lang w:eastAsia="en-US" w:bidi="ar-SA"/>
        </w:rPr>
      </w:pPr>
      <w:r w:rsidRPr="00740271">
        <w:rPr>
          <w:rFonts w:asciiTheme="minorHAnsi" w:eastAsia="Calibri" w:hAnsiTheme="minorHAnsi" w:cstheme="minorHAnsi"/>
          <w:lang w:eastAsia="en-US" w:bidi="ar-SA"/>
        </w:rPr>
        <w:t>1</w:t>
      </w:r>
      <w:r w:rsidR="00740271">
        <w:rPr>
          <w:rFonts w:asciiTheme="minorHAnsi" w:eastAsia="Calibri" w:hAnsiTheme="minorHAnsi" w:cstheme="minorHAnsi"/>
          <w:lang w:eastAsia="en-US" w:bidi="ar-SA"/>
        </w:rPr>
        <w:t>5</w:t>
      </w:r>
      <w:r w:rsidRPr="00740271">
        <w:rPr>
          <w:rFonts w:asciiTheme="minorHAnsi" w:eastAsia="Calibri" w:hAnsiTheme="minorHAnsi" w:cstheme="minorHAnsi"/>
          <w:lang w:eastAsia="en-US" w:bidi="ar-SA"/>
        </w:rPr>
        <w:t>) wykonania i utrzymania oznakowania drogowego związanego z czasową zmianą organizacji ruchu, zgodnie z zatwierdzonym projektem tymczasowej organizacji ruchu;</w:t>
      </w:r>
    </w:p>
    <w:p w:rsidR="00400300" w:rsidRPr="00740271" w:rsidRDefault="00400300" w:rsidP="00740271">
      <w:pPr>
        <w:pStyle w:val="Akapitzlist"/>
        <w:numPr>
          <w:ilvl w:val="0"/>
          <w:numId w:val="33"/>
        </w:numPr>
        <w:spacing w:after="0"/>
        <w:ind w:left="641" w:hanging="357"/>
        <w:jc w:val="both"/>
        <w:rPr>
          <w:rFonts w:asciiTheme="minorHAnsi" w:hAnsiTheme="minorHAnsi" w:cstheme="minorHAnsi"/>
        </w:rPr>
      </w:pPr>
      <w:r w:rsidRPr="00740271">
        <w:rPr>
          <w:rFonts w:asciiTheme="minorHAnsi" w:hAnsiTheme="minorHAnsi" w:cstheme="minorHAnsi"/>
        </w:rPr>
        <w:t>uzyskania, w razie takiej potrzeby, zgody na zajęcie przylegających do terenu budowy ulic i chodników dla potrzeb budowy oraz uiszczanie opłat lub innych należności z tym związanych;</w:t>
      </w:r>
    </w:p>
    <w:p w:rsidR="00E8077D" w:rsidRPr="00E8077D" w:rsidRDefault="00A1153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400300">
        <w:rPr>
          <w:rFonts w:asciiTheme="minorHAnsi" w:eastAsia="Calibri" w:hAnsiTheme="minorHAnsi" w:cstheme="minorHAnsi"/>
          <w:color w:val="000000"/>
          <w:lang w:eastAsia="en-US" w:bidi="ar-SA"/>
        </w:rPr>
        <w:t>7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836291">
        <w:rPr>
          <w:rFonts w:asciiTheme="minorHAnsi" w:eastAsia="Calibri" w:hAnsiTheme="minorHAnsi" w:cstheme="minorHAnsi"/>
          <w:color w:val="000000"/>
          <w:lang w:eastAsia="en-US" w:bidi="ar-SA"/>
        </w:rPr>
        <w:t xml:space="preserve">uzyskania stosownych zgód i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ponoszenia opłat niezbędnych do prowadzenia robót i prawidłowego zrealizowania przedmiotu zamówienia;</w:t>
      </w:r>
    </w:p>
    <w:p w:rsidR="00E8077D" w:rsidRPr="00E8077D" w:rsidRDefault="006833B7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400300">
        <w:rPr>
          <w:rFonts w:asciiTheme="minorHAnsi" w:eastAsia="Calibri" w:hAnsiTheme="minorHAnsi" w:cstheme="minorHAnsi"/>
          <w:color w:val="000000"/>
          <w:lang w:eastAsia="en-US" w:bidi="ar-SA"/>
        </w:rPr>
        <w:t>8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odpowiedniego zabezpieczenia terenu wykonywania robót wraz ze znajdującymi się na tym terenie obiektami, urządzeniami technicznymi oraz elementami środowiska naturalnego w okresie wykonywania umowy;</w:t>
      </w:r>
    </w:p>
    <w:p w:rsidR="00E8077D" w:rsidRPr="00E8077D" w:rsidRDefault="00B07B63" w:rsidP="00E8077D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400300">
        <w:rPr>
          <w:rFonts w:asciiTheme="minorHAnsi" w:eastAsia="Calibri" w:hAnsiTheme="minorHAnsi" w:cstheme="minorHAnsi"/>
          <w:color w:val="000000"/>
          <w:lang w:eastAsia="en-US" w:bidi="ar-SA"/>
        </w:rPr>
        <w:t>9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zabezpieczenia na swój koszt robót oraz terenu budowy na czas przerw w wykonywaniu robót;</w:t>
      </w:r>
    </w:p>
    <w:p w:rsidR="00E8077D" w:rsidRPr="00E8077D" w:rsidRDefault="0040030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20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07B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do wykonania robót budowlanych, 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nie </w:t>
      </w:r>
      <w:r w:rsidR="00B07B63">
        <w:rPr>
          <w:rFonts w:asciiTheme="minorHAnsi" w:eastAsia="Calibri" w:hAnsiTheme="minorHAnsi" w:cstheme="minorHAnsi"/>
          <w:color w:val="000000"/>
          <w:lang w:eastAsia="en-US" w:bidi="ar-SA"/>
        </w:rPr>
        <w:t>wyszczególnionych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przedmiarze a konieczn</w:t>
      </w:r>
      <w:r w:rsidR="00B07B63">
        <w:rPr>
          <w:rFonts w:asciiTheme="minorHAnsi" w:eastAsia="Calibri" w:hAnsiTheme="minorHAnsi" w:cstheme="minorHAnsi"/>
          <w:color w:val="000000"/>
          <w:lang w:eastAsia="en-US" w:bidi="ar-SA"/>
        </w:rPr>
        <w:t>ych do realizacji przedmiotu u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mowy zgodnie z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dokumentacją projektową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, </w:t>
      </w:r>
    </w:p>
    <w:p w:rsidR="00E8077D" w:rsidRPr="00E8077D" w:rsidRDefault="00740271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21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informowania Zamawiającego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,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w formie uzgodnionej z Zamawiającym,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 konieczności wykonania robót zamiennych lub dodatkowych w terminie nie dłuższym niż 3 dni od daty stwierdzenia konieczności ich wykonania;</w:t>
      </w:r>
    </w:p>
    <w:p w:rsidR="00E8077D" w:rsidRPr="00E8077D" w:rsidRDefault="0040030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pokrycia kosztów dostawy mediów niezbędnych do wykonywania robót lub związanych </w:t>
      </w:r>
      <w:r w:rsidR="00DA24FB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ze zorganizowanym przez niego zapleczem budowy, ustalonych na podstawie wskazań odpowiednich liczników albo kalkulacji Zamawiającego, gdyby montaż takich liczników nie był możliwy;</w:t>
      </w:r>
    </w:p>
    <w:p w:rsidR="00E8077D" w:rsidRPr="00E8077D" w:rsidRDefault="0040030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) utrzymywania ładu i porządku w miejscu wykonywania robót przez czas ich prowadzenia; w przypadku zaniechania powyższych obowiązków przez Wykonawcę Zamawiającemu przysługuje prawo, bez dodatkowego wezwania Wykonawcy, do wykonania powyższych czynności na koszt i ryzyko Wykonawcy oraz potrącenia należności z tego tytułu z wynagrodzenia Wykonawcy</w:t>
      </w:r>
      <w:r w:rsidR="00B07B63">
        <w:rPr>
          <w:rFonts w:asciiTheme="minorHAnsi" w:eastAsia="Calibri" w:hAnsiTheme="minorHAnsi" w:cstheme="minorHAnsi"/>
          <w:color w:val="000000"/>
          <w:lang w:eastAsia="en-US" w:bidi="ar-SA"/>
        </w:rPr>
        <w:t>, na co ten wyraża zgodę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;</w:t>
      </w:r>
    </w:p>
    <w:p w:rsidR="00E8077D" w:rsidRPr="00E8077D" w:rsidRDefault="00E8077D" w:rsidP="00E8077D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8077D"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4</w:t>
      </w:r>
      <w:r w:rsidRPr="00E8077D">
        <w:rPr>
          <w:rFonts w:asciiTheme="minorHAnsi" w:eastAsia="Calibri" w:hAnsiTheme="minorHAnsi" w:cstheme="minorHAnsi"/>
          <w:color w:val="000000"/>
          <w:lang w:eastAsia="en-US" w:bidi="ar-SA"/>
        </w:rPr>
        <w:t>) przestrzegania przepisów BHP i przepisów przeciwpożarowych;</w:t>
      </w:r>
    </w:p>
    <w:p w:rsidR="00E8077D" w:rsidRDefault="00740271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25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zgodnego z przepisami i posiadanymi zezwoleniami zagospodarowania odpadów wytworzonych przez Wykonawcę w związku z wykonywaniem umowy, w tym sukcesywnego usunięcia tych odpadów do dnia odbioru końcowego; w razie zaniechania lub nienależytego wykonania powyższych obowiązków przez Wykonawcę, Zamawiającemu przysługuje prawo, bez dodatkowego wezwania Wykonawcy, do wykonania powyższych czynności na koszt i ryzyko Wykonawcy oraz potrącenia należności z tego tytułu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z wynagrodzenia wykonawcy, na co ten wyraża zgodę; </w:t>
      </w:r>
    </w:p>
    <w:p w:rsidR="00A11530" w:rsidRPr="00E8077D" w:rsidRDefault="00740271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26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stosowanie metod pracy pozwalaj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ących na odzysk wartościowych materiałów w trakcie prowadzenia prac. Wszystkie materiały z odzysku, nie przewidziane do ponownego wbudowania stanowią własność Zamawiaj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ą</w:t>
      </w:r>
      <w:r w:rsidR="00A11530">
        <w:rPr>
          <w:rFonts w:asciiTheme="minorHAnsi" w:eastAsia="Calibri" w:hAnsiTheme="minorHAnsi" w:cstheme="minorHAnsi"/>
          <w:color w:val="000000"/>
          <w:lang w:eastAsia="en-US" w:bidi="ar-SA"/>
        </w:rPr>
        <w:t>cego – Wykonawca zobowiązany jest przekazać je Zamawiającemu, chyba że Zamawiaj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 xml:space="preserve">ący zdecyduje inaczej; </w:t>
      </w:r>
    </w:p>
    <w:p w:rsidR="00E8077D" w:rsidRPr="00E8077D" w:rsidRDefault="0040030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7</w:t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>) pełnej obsługi geodezyjnej, zapewnienia dokonania wymaganych przepisami sprawdzeń obiektów, instalacji, urządzeń technicznych przed zgłoszeniem prac do odbioru; w ramach</w:t>
      </w:r>
      <w:r w:rsidR="00B07B63"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obsługi geodezyjnej: wytyczenia</w:t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osi trasy obiektów liniowych wraz z niwelowaniem roboczych pu</w:t>
      </w:r>
      <w:r w:rsidR="00B07B63" w:rsidRPr="00EA16DB">
        <w:rPr>
          <w:rFonts w:asciiTheme="minorHAnsi" w:eastAsia="Calibri" w:hAnsiTheme="minorHAnsi" w:cstheme="minorHAnsi"/>
          <w:color w:val="000000"/>
          <w:lang w:eastAsia="en-US" w:bidi="ar-SA"/>
        </w:rPr>
        <w:t>nktów wysokościowych, geodezyjnej obsługi obiektów, wytyczenia terenu budowy, geodezyjnych pomiarów</w:t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powykonaw</w:t>
      </w:r>
      <w:r w:rsidR="00B07B63" w:rsidRPr="00EA16DB">
        <w:rPr>
          <w:rFonts w:asciiTheme="minorHAnsi" w:eastAsia="Calibri" w:hAnsiTheme="minorHAnsi" w:cstheme="minorHAnsi"/>
          <w:color w:val="000000"/>
          <w:lang w:eastAsia="en-US" w:bidi="ar-SA"/>
        </w:rPr>
        <w:t>czych</w:t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EA16DB">
        <w:rPr>
          <w:rFonts w:asciiTheme="minorHAnsi" w:eastAsia="Calibri" w:hAnsiTheme="minorHAnsi" w:cstheme="minorHAnsi"/>
          <w:color w:val="000000"/>
          <w:lang w:eastAsia="en-US" w:bidi="ar-SA"/>
        </w:rPr>
        <w:t>wraz z uzyskaniem stosownych klauzul;</w:t>
      </w:r>
    </w:p>
    <w:p w:rsidR="00E8077D" w:rsidRPr="00E8077D" w:rsidRDefault="00053360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8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zgłoszenia wykonanych prac do odbiorów częściowych i odbioru końcowego oraz uczestniczenia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w czynnościach odbioru i zapewnienia usunięcia stwierdzonych wad;</w:t>
      </w:r>
    </w:p>
    <w:p w:rsidR="00E8077D" w:rsidRPr="00E8077D" w:rsidRDefault="00B07B63" w:rsidP="00B07B63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9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przekazania Zamawiającemu podczas czynności 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odbioru robót kompletu atestów,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 xml:space="preserve"> świadectw dopuszczenia </w:t>
      </w:r>
      <w:r w:rsidR="002F72E0" w:rsidRPr="002F72E0">
        <w:rPr>
          <w:rFonts w:asciiTheme="minorHAnsi" w:eastAsia="Calibri" w:hAnsiTheme="minorHAnsi" w:cstheme="minorHAnsi"/>
          <w:color w:val="000000"/>
          <w:lang w:eastAsia="en-US" w:bidi="ar-SA"/>
        </w:rPr>
        <w:t xml:space="preserve">oraz deklaracji właściwości użytkowych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dla wszystkich wbudowanych materiałów i urządzeń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E8077D" w:rsidRPr="00E8077D">
        <w:rPr>
          <w:rFonts w:asciiTheme="minorHAnsi" w:eastAsia="Calibri" w:hAnsiTheme="minorHAnsi" w:cstheme="minorHAnsi"/>
          <w:color w:val="000000"/>
          <w:lang w:eastAsia="en-US" w:bidi="ar-SA"/>
        </w:rPr>
        <w:t>zgodnie z przepisami prawa budowlanego;</w:t>
      </w:r>
    </w:p>
    <w:p w:rsidR="00E8077D" w:rsidRPr="00505F14" w:rsidRDefault="00740271" w:rsidP="00006BC5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30</w:t>
      </w:r>
      <w:r w:rsidR="00422E64" w:rsidRPr="00505F14">
        <w:rPr>
          <w:rFonts w:asciiTheme="minorHAnsi" w:eastAsia="Calibri" w:hAnsiTheme="minorHAnsi" w:cstheme="minorHAnsi"/>
          <w:color w:val="000000"/>
          <w:lang w:eastAsia="en-US" w:bidi="ar-SA"/>
        </w:rPr>
        <w:t>) przekazania Zamawiającemu 2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egzemplarzy dokumentacji powykonawczej w formie tekstowej </w:t>
      </w:r>
      <w:r w:rsidR="00D955A0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>i 1 egzemplarza w formie elek</w:t>
      </w:r>
      <w:r w:rsidR="00006BC5" w:rsidRPr="00505F14">
        <w:rPr>
          <w:rFonts w:asciiTheme="minorHAnsi" w:eastAsia="Calibri" w:hAnsiTheme="minorHAnsi" w:cstheme="minorHAnsi"/>
          <w:color w:val="000000"/>
          <w:lang w:eastAsia="en-US" w:bidi="ar-SA"/>
        </w:rPr>
        <w:t>tronicznej na nośniku CD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oraz protokołów wymaganych kontroli </w:t>
      </w:r>
      <w:r w:rsidR="00D955A0">
        <w:rPr>
          <w:rFonts w:asciiTheme="minorHAnsi" w:eastAsia="Calibri" w:hAnsiTheme="minorHAnsi" w:cstheme="minorHAnsi"/>
          <w:color w:val="000000"/>
          <w:lang w:eastAsia="en-US" w:bidi="ar-SA"/>
        </w:rPr>
        <w:br/>
        <w:t xml:space="preserve"> 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>lub sprawdzeń;</w:t>
      </w:r>
    </w:p>
    <w:p w:rsidR="00E8077D" w:rsidRPr="00505F14" w:rsidRDefault="00400300" w:rsidP="00006BC5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1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006BC5" w:rsidRPr="00505F14">
        <w:rPr>
          <w:rFonts w:asciiTheme="minorHAnsi" w:eastAsia="Calibri" w:hAnsiTheme="minorHAnsi" w:cstheme="minorHAnsi"/>
          <w:color w:val="000000"/>
          <w:lang w:eastAsia="en-US" w:bidi="ar-SA"/>
        </w:rPr>
        <w:t>uporządkowania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terenu budowy i zlikwidowanie zaplecza w terminie 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poprzedzającym sporządzenie protokołu odbioru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>;</w:t>
      </w:r>
    </w:p>
    <w:p w:rsidR="00284D83" w:rsidRPr="00505F14" w:rsidRDefault="00400300" w:rsidP="00006BC5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przekazania Zamawiającemu kompletnej dokumentacji niezbędnej do uzyskania pozwolenia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8077D" w:rsidRPr="00505F14">
        <w:rPr>
          <w:rFonts w:asciiTheme="minorHAnsi" w:eastAsia="Calibri" w:hAnsiTheme="minorHAnsi" w:cstheme="minorHAnsi"/>
          <w:color w:val="000000"/>
          <w:lang w:eastAsia="en-US" w:bidi="ar-SA"/>
        </w:rPr>
        <w:t>na użytkowanie zrealizowanej inwestycji i e</w:t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>ksploatacji wykonanych obiektó</w:t>
      </w:r>
      <w:r w:rsidR="00AF3FB1" w:rsidRPr="00505F14">
        <w:rPr>
          <w:rFonts w:asciiTheme="minorHAnsi" w:eastAsia="Calibri" w:hAnsiTheme="minorHAnsi" w:cstheme="minorHAnsi"/>
          <w:color w:val="000000"/>
          <w:lang w:eastAsia="en-US" w:bidi="ar-SA"/>
        </w:rPr>
        <w:t>w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, o ile dotyczy</w:t>
      </w:r>
      <w:r w:rsidR="00AF3FB1" w:rsidRPr="00505F14">
        <w:rPr>
          <w:rFonts w:asciiTheme="minorHAnsi" w:eastAsia="Calibri" w:hAnsiTheme="minorHAnsi" w:cstheme="minorHAnsi"/>
          <w:color w:val="000000"/>
          <w:lang w:eastAsia="en-US" w:bidi="ar-SA"/>
        </w:rPr>
        <w:t>;</w:t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8077D" w:rsidRDefault="00400300" w:rsidP="00006BC5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740271"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złożenia w imieniu Zamawiającego do organu nadzoru budowlanego skutecznego zawiadomienia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o zakończeniu budowy, a jeżeli wymagane będzie uzyskanie pozwolenia na użytkowanie - przygotowanie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>i złożenie w imieniu Zamawiającego dokumentów niezbędnych do uzyskania takiego pozwolenia i uzyskanie go</w:t>
      </w:r>
      <w:r w:rsidR="002F72E0">
        <w:rPr>
          <w:rFonts w:asciiTheme="minorHAnsi" w:eastAsia="Calibri" w:hAnsiTheme="minorHAnsi" w:cstheme="minorHAnsi"/>
          <w:color w:val="000000"/>
          <w:lang w:eastAsia="en-US" w:bidi="ar-SA"/>
        </w:rPr>
        <w:t>, o ile dotyczy</w:t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>.</w:t>
      </w:r>
      <w:r w:rsidR="00284D8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1A1FB3" w:rsidRDefault="001A1FB3" w:rsidP="00284D83">
      <w:pPr>
        <w:spacing w:after="40"/>
        <w:ind w:left="284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1A1FB3">
        <w:rPr>
          <w:rFonts w:asciiTheme="minorHAnsi" w:eastAsia="Calibri" w:hAnsiTheme="minorHAnsi" w:cstheme="minorHAnsi"/>
          <w:b/>
          <w:color w:val="000000"/>
          <w:lang w:eastAsia="en-US" w:bidi="ar-SA"/>
        </w:rPr>
        <w:t>3.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1A1FB3">
        <w:rPr>
          <w:rFonts w:asciiTheme="minorHAnsi" w:eastAsia="Calibri" w:hAnsiTheme="minorHAnsi" w:cstheme="minorHAnsi"/>
          <w:bCs/>
          <w:color w:val="000000"/>
          <w:lang w:eastAsia="en-US" w:bidi="ar-SA"/>
        </w:rPr>
        <w:t>Wykonawca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ponosi odpowiedzialność za wynikłą szkodę na skutek zaniechania zawiadomienia </w:t>
      </w:r>
      <w:r w:rsidRPr="001A1FB3">
        <w:rPr>
          <w:rFonts w:asciiTheme="minorHAnsi" w:eastAsia="Calibri" w:hAnsiTheme="minorHAnsi" w:cstheme="minorHAnsi"/>
          <w:bCs/>
          <w:color w:val="000000"/>
          <w:lang w:eastAsia="en-US" w:bidi="ar-SA"/>
        </w:rPr>
        <w:t>Zamawiającego</w:t>
      </w:r>
      <w:r w:rsidRPr="001A1FB3">
        <w:rPr>
          <w:rFonts w:asciiTheme="minorHAnsi" w:eastAsia="Calibri" w:hAnsiTheme="minorHAnsi" w:cstheme="minorHAnsi"/>
          <w:b/>
          <w:bCs/>
          <w:color w:val="000000"/>
          <w:lang w:eastAsia="en-US" w:bidi="ar-SA"/>
        </w:rPr>
        <w:t xml:space="preserve"> 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 xml:space="preserve">o zauważonych wadach w dokumentacji projektowej. </w:t>
      </w:r>
    </w:p>
    <w:p w:rsidR="001A1FB3" w:rsidRDefault="001A1FB3" w:rsidP="00284D83">
      <w:pPr>
        <w:spacing w:after="40"/>
        <w:ind w:left="284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1A1FB3">
        <w:rPr>
          <w:rFonts w:asciiTheme="minorHAnsi" w:eastAsia="Calibri" w:hAnsiTheme="minorHAnsi" w:cstheme="minorHAnsi"/>
          <w:bCs/>
          <w:color w:val="000000"/>
          <w:lang w:eastAsia="en-US" w:bidi="ar-SA"/>
        </w:rPr>
        <w:t>Wykonawca</w:t>
      </w:r>
      <w:r w:rsidRPr="001A1FB3">
        <w:rPr>
          <w:rFonts w:asciiTheme="minorHAnsi" w:eastAsia="Calibri" w:hAnsiTheme="minorHAnsi" w:cstheme="minorHAnsi"/>
          <w:b/>
          <w:bCs/>
          <w:color w:val="000000"/>
          <w:lang w:eastAsia="en-US" w:bidi="ar-SA"/>
        </w:rPr>
        <w:t xml:space="preserve"> 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 xml:space="preserve">ponosi odpowiedzialność wobec </w:t>
      </w:r>
      <w:r w:rsidRPr="001A1FB3">
        <w:rPr>
          <w:rFonts w:asciiTheme="minorHAnsi" w:eastAsia="Calibri" w:hAnsiTheme="minorHAnsi" w:cstheme="minorHAnsi"/>
          <w:bCs/>
          <w:color w:val="000000"/>
          <w:lang w:eastAsia="en-US" w:bidi="ar-SA"/>
        </w:rPr>
        <w:t>Zamawiającego</w:t>
      </w:r>
      <w:r w:rsidRPr="001A1FB3">
        <w:rPr>
          <w:rFonts w:asciiTheme="minorHAnsi" w:eastAsia="Calibri" w:hAnsiTheme="minorHAnsi" w:cstheme="minorHAnsi"/>
          <w:b/>
          <w:bCs/>
          <w:color w:val="000000"/>
          <w:lang w:eastAsia="en-US" w:bidi="ar-SA"/>
        </w:rPr>
        <w:t xml:space="preserve"> 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>i osób trzecich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,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 wszelkie szkody i straty, które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spowodował w czasie realizacji p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>rzedmiotu umowy.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284D83" w:rsidRPr="00740271" w:rsidRDefault="001A1FB3" w:rsidP="00740271">
      <w:pPr>
        <w:spacing w:after="40"/>
        <w:ind w:left="284" w:hanging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b/>
          <w:color w:val="000000"/>
          <w:lang w:eastAsia="en-US" w:bidi="ar-SA"/>
        </w:rPr>
        <w:t>5.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Wykonawca jest zobowiązany do zawiadamiania wpisem do Dziennika budowy oraz Zamawiającego</w:t>
      </w:r>
      <w:r w:rsidR="00DA5D86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sposób określony w § 2 umowy,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 wykonaniu robót zanikających i ulegających zakryciu </w:t>
      </w:r>
      <w:r w:rsidR="00DA5D86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co najmniej 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z </w:t>
      </w:r>
      <w:r w:rsidR="00DA5D86" w:rsidRPr="004F6E43">
        <w:rPr>
          <w:rFonts w:asciiTheme="minorHAnsi" w:eastAsia="Calibri" w:hAnsiTheme="minorHAnsi" w:cstheme="minorHAnsi"/>
          <w:color w:val="000000"/>
          <w:lang w:eastAsia="en-US" w:bidi="ar-SA"/>
        </w:rPr>
        <w:t>3 (trzy)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dniowym wyprzedzeniem umożliwiającym ic</w:t>
      </w:r>
      <w:r w:rsidR="00DA5D86" w:rsidRPr="004F6E43">
        <w:rPr>
          <w:rFonts w:asciiTheme="minorHAnsi" w:eastAsia="Calibri" w:hAnsiTheme="minorHAnsi" w:cstheme="minorHAnsi"/>
          <w:color w:val="000000"/>
          <w:lang w:eastAsia="en-US" w:bidi="ar-SA"/>
        </w:rPr>
        <w:t>h sprawdzenie przez Inspektora n</w:t>
      </w:r>
      <w:r w:rsidR="005E4894" w:rsidRPr="004F6E43">
        <w:rPr>
          <w:rFonts w:asciiTheme="minorHAnsi" w:eastAsia="Calibri" w:hAnsiTheme="minorHAnsi" w:cstheme="minorHAnsi"/>
          <w:color w:val="000000"/>
          <w:lang w:eastAsia="en-US" w:bidi="ar-SA"/>
        </w:rPr>
        <w:t>adzoru. Jeżeli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ykonawca nie</w:t>
      </w:r>
      <w:r w:rsidRPr="001A1FB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poinformuje o tym fakcie Zamawiającego, zobowiązany będzie odkryć te roboty lub wykonać otwory niezbędne do ich zbadania, a następnie przywrócić je do stanu poprzedniego na własny koszt.</w:t>
      </w:r>
      <w:r w:rsidR="00DA5D86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C26D5" w:rsidRDefault="00740271" w:rsidP="00DE036D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6</w:t>
      </w:r>
      <w:r w:rsidR="00EC26D5" w:rsidRPr="00505F14">
        <w:rPr>
          <w:rFonts w:asciiTheme="minorHAnsi" w:eastAsia="Calibri" w:hAnsiTheme="minorHAnsi" w:cstheme="minorHAnsi"/>
          <w:b/>
          <w:color w:val="000000"/>
          <w:lang w:eastAsia="en-US" w:bidi="ar-SA"/>
        </w:rPr>
        <w:t>.</w:t>
      </w:r>
      <w:r w:rsidR="00EC26D5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Wykonawca jest odpowiedzialny za zgodne z dokumentacją projektową wytyczenie w terenie wszystkich części robót, wytyczenia mają być dokumentowane szkicami tyczenia </w:t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wszystkich zamierzonych szczegółów terenowych powstałych w wyniku prowadzenia robót budowlanych celem przyśpieszenia aktualizacji map, </w:t>
      </w:r>
      <w:r w:rsidR="004F43E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284D83"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a w efekcie szybszego uzyskania końcowej mapy geodezyjnej inwentaryzacji powykonawczej. </w:t>
      </w:r>
    </w:p>
    <w:p w:rsidR="001846EA" w:rsidRPr="00AF1A76" w:rsidRDefault="001846EA" w:rsidP="002F72E0">
      <w:pPr>
        <w:spacing w:after="40"/>
        <w:ind w:left="284" w:hanging="142"/>
        <w:jc w:val="both"/>
        <w:rPr>
          <w:rFonts w:ascii="Calibri" w:eastAsia="Calibri" w:hAnsi="Calibri" w:cs="Calibri"/>
          <w:color w:val="FF0000"/>
          <w:lang w:eastAsia="en-US" w:bidi="ar-SA"/>
        </w:rPr>
      </w:pPr>
    </w:p>
    <w:p w:rsidR="005E4894" w:rsidRPr="001A1FB3" w:rsidRDefault="005E4894" w:rsidP="005E4894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505F14">
        <w:rPr>
          <w:rFonts w:asciiTheme="minorHAnsi" w:eastAsia="Calibri" w:hAnsiTheme="minorHAnsi" w:cstheme="minorHAnsi"/>
          <w:b/>
          <w:color w:val="000000"/>
          <w:lang w:eastAsia="en-US" w:bidi="ar-SA"/>
        </w:rPr>
        <w:t>§ 5</w:t>
      </w:r>
    </w:p>
    <w:p w:rsidR="005E4894" w:rsidRDefault="005E4894" w:rsidP="005E4894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Zatrudnianie podwykonawców</w:t>
      </w:r>
    </w:p>
    <w:p w:rsidR="00D15FF5" w:rsidRDefault="00D15FF5" w:rsidP="00D15FF5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D15FF5">
        <w:rPr>
          <w:rFonts w:asciiTheme="minorHAnsi" w:eastAsia="Calibri" w:hAnsiTheme="minorHAnsi" w:cstheme="minorHAnsi"/>
          <w:bCs/>
        </w:rPr>
        <w:t xml:space="preserve">Wykonawca uprawniony jest powierzyć </w:t>
      </w:r>
      <w:r w:rsidR="002F72E0">
        <w:rPr>
          <w:rFonts w:asciiTheme="minorHAnsi" w:eastAsia="Calibri" w:hAnsiTheme="minorHAnsi" w:cstheme="minorHAnsi"/>
          <w:bCs/>
        </w:rPr>
        <w:t>roboty budowlane podwykonawcom w</w:t>
      </w:r>
      <w:r w:rsidRPr="00D15FF5">
        <w:rPr>
          <w:rFonts w:asciiTheme="minorHAnsi" w:eastAsia="Calibri" w:hAnsiTheme="minorHAnsi" w:cstheme="minorHAnsi"/>
          <w:bCs/>
        </w:rPr>
        <w:t xml:space="preserve"> zakresie wskazanym </w:t>
      </w:r>
      <w:r w:rsidR="004F43EE">
        <w:rPr>
          <w:rFonts w:asciiTheme="minorHAnsi" w:eastAsia="Calibri" w:hAnsiTheme="minorHAnsi" w:cstheme="minorHAnsi"/>
          <w:bCs/>
        </w:rPr>
        <w:br/>
      </w:r>
      <w:r w:rsidRPr="00D15FF5">
        <w:rPr>
          <w:rFonts w:asciiTheme="minorHAnsi" w:eastAsia="Calibri" w:hAnsiTheme="minorHAnsi" w:cstheme="minorHAnsi"/>
          <w:bCs/>
        </w:rPr>
        <w:t>w oświadczeniu złożonym w postępowaniu.</w:t>
      </w:r>
    </w:p>
    <w:p w:rsidR="005E4894" w:rsidRPr="00D15FF5" w:rsidRDefault="002F72E0" w:rsidP="00D15FF5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>Każdorazowo W</w:t>
      </w:r>
      <w:r w:rsidR="005E4894" w:rsidRPr="00D15FF5">
        <w:rPr>
          <w:rFonts w:asciiTheme="minorHAnsi" w:eastAsia="Calibri" w:hAnsiTheme="minorHAnsi" w:cstheme="minorHAnsi"/>
          <w:bCs/>
        </w:rPr>
        <w:t xml:space="preserve">ykonawca zobowiązany jest do podania nazwy oraz danych kontaktowych podwykonawców i osób do kontaktu z nimi oraz wszelkich zmian w tym zakresie. </w:t>
      </w:r>
    </w:p>
    <w:p w:rsidR="005E4894" w:rsidRDefault="005E4894" w:rsidP="00D15FF5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D15FF5">
        <w:rPr>
          <w:rFonts w:asciiTheme="minorHAnsi" w:eastAsia="Calibri" w:hAnsiTheme="minorHAnsi" w:cstheme="minorHAnsi"/>
          <w:bCs/>
        </w:rPr>
        <w:t>Jeżeli zmiana albo rezygnacja z podwykonawcy dotyc</w:t>
      </w:r>
      <w:r w:rsidR="002F72E0">
        <w:rPr>
          <w:rFonts w:asciiTheme="minorHAnsi" w:eastAsia="Calibri" w:hAnsiTheme="minorHAnsi" w:cstheme="minorHAnsi"/>
          <w:bCs/>
        </w:rPr>
        <w:t>zy podmiotu, na którego zasoby W</w:t>
      </w:r>
      <w:r w:rsidRPr="00D15FF5">
        <w:rPr>
          <w:rFonts w:asciiTheme="minorHAnsi" w:eastAsia="Calibri" w:hAnsiTheme="minorHAnsi" w:cstheme="minorHAnsi"/>
          <w:bCs/>
        </w:rPr>
        <w:t>ykonawca powoływał się, na zasadach określonych w art. 118 ust. 1 ustawy Pzp, w celu wykazania spełniania wa</w:t>
      </w:r>
      <w:r w:rsidR="002F72E0">
        <w:rPr>
          <w:rFonts w:asciiTheme="minorHAnsi" w:eastAsia="Calibri" w:hAnsiTheme="minorHAnsi" w:cstheme="minorHAnsi"/>
          <w:bCs/>
        </w:rPr>
        <w:t>runków udziału w postępowaniu, W</w:t>
      </w:r>
      <w:r w:rsidRPr="00D15FF5">
        <w:rPr>
          <w:rFonts w:asciiTheme="minorHAnsi" w:eastAsia="Calibri" w:hAnsiTheme="minorHAnsi" w:cstheme="minorHAnsi"/>
          <w:bCs/>
        </w:rPr>
        <w:t>ykonawca jest obowiązany wykazać Zamawiającemu, że proponowany</w:t>
      </w:r>
      <w:r w:rsidR="002F72E0">
        <w:rPr>
          <w:rFonts w:asciiTheme="minorHAnsi" w:eastAsia="Calibri" w:hAnsiTheme="minorHAnsi" w:cstheme="minorHAnsi"/>
          <w:bCs/>
        </w:rPr>
        <w:t xml:space="preserve"> inny podwykonawca lub W</w:t>
      </w:r>
      <w:r w:rsidRPr="00D15FF5">
        <w:rPr>
          <w:rFonts w:asciiTheme="minorHAnsi" w:eastAsia="Calibri" w:hAnsiTheme="minorHAnsi" w:cstheme="minorHAnsi"/>
          <w:bCs/>
        </w:rPr>
        <w:t>ykonawca samodzielnie spełnia je w stopniu nie mniejszym niż p</w:t>
      </w:r>
      <w:r w:rsidR="002F72E0">
        <w:rPr>
          <w:rFonts w:asciiTheme="minorHAnsi" w:eastAsia="Calibri" w:hAnsiTheme="minorHAnsi" w:cstheme="minorHAnsi"/>
          <w:bCs/>
        </w:rPr>
        <w:t>odwykonawca, na którego zasoby W</w:t>
      </w:r>
      <w:r w:rsidRPr="00D15FF5">
        <w:rPr>
          <w:rFonts w:asciiTheme="minorHAnsi" w:eastAsia="Calibri" w:hAnsiTheme="minorHAnsi" w:cstheme="minorHAnsi"/>
          <w:bCs/>
        </w:rPr>
        <w:t>ykonawca powoływał się w trakcie postępowania o udzielenie zamówienia.</w:t>
      </w:r>
      <w:r w:rsidR="00014C8E">
        <w:rPr>
          <w:rFonts w:asciiTheme="minorHAnsi" w:eastAsia="Calibri" w:hAnsiTheme="minorHAnsi" w:cstheme="minorHAnsi"/>
          <w:bCs/>
        </w:rPr>
        <w:t xml:space="preserve"> </w:t>
      </w:r>
    </w:p>
    <w:p w:rsidR="00014C8E" w:rsidRPr="00014C8E" w:rsidRDefault="00014C8E" w:rsidP="00014C8E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014C8E">
        <w:rPr>
          <w:rFonts w:asciiTheme="minorHAnsi" w:eastAsia="Calibri" w:hAnsiTheme="minorHAnsi" w:cstheme="minorHAnsi"/>
          <w:bCs/>
        </w:rPr>
        <w:t>Powierzenie wykonania części zamówi</w:t>
      </w:r>
      <w:r w:rsidR="002F72E0">
        <w:rPr>
          <w:rFonts w:asciiTheme="minorHAnsi" w:eastAsia="Calibri" w:hAnsiTheme="minorHAnsi" w:cstheme="minorHAnsi"/>
          <w:bCs/>
        </w:rPr>
        <w:t>enia podwykonawcom nie zwalnia W</w:t>
      </w:r>
      <w:r w:rsidRPr="00014C8E">
        <w:rPr>
          <w:rFonts w:asciiTheme="minorHAnsi" w:eastAsia="Calibri" w:hAnsiTheme="minorHAnsi" w:cstheme="minorHAnsi"/>
          <w:bCs/>
        </w:rPr>
        <w:t xml:space="preserve">ykonawcy z odpowiedzialności </w:t>
      </w:r>
      <w:r w:rsidR="00DA24FB">
        <w:rPr>
          <w:rFonts w:asciiTheme="minorHAnsi" w:eastAsia="Calibri" w:hAnsiTheme="minorHAnsi" w:cstheme="minorHAnsi"/>
          <w:bCs/>
        </w:rPr>
        <w:br/>
      </w:r>
      <w:r w:rsidRPr="00014C8E">
        <w:rPr>
          <w:rFonts w:asciiTheme="minorHAnsi" w:eastAsia="Calibri" w:hAnsiTheme="minorHAnsi" w:cstheme="minorHAnsi"/>
          <w:bCs/>
        </w:rPr>
        <w:t>za należyte wykonanie tego zamówienia.</w:t>
      </w:r>
    </w:p>
    <w:p w:rsidR="00014C8E" w:rsidRDefault="00014C8E" w:rsidP="00014C8E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014C8E">
        <w:rPr>
          <w:rFonts w:asciiTheme="minorHAnsi" w:eastAsia="Calibri" w:hAnsiTheme="minorHAnsi" w:cstheme="minorHAnsi"/>
          <w:bCs/>
        </w:rPr>
        <w:t>Wykonawca będzie odpowiedzialny za dział</w:t>
      </w:r>
      <w:r>
        <w:rPr>
          <w:rFonts w:asciiTheme="minorHAnsi" w:eastAsia="Calibri" w:hAnsiTheme="minorHAnsi" w:cstheme="minorHAnsi"/>
          <w:bCs/>
        </w:rPr>
        <w:t>ania, uchybienia i zaniedbania p</w:t>
      </w:r>
      <w:r w:rsidRPr="00014C8E">
        <w:rPr>
          <w:rFonts w:asciiTheme="minorHAnsi" w:eastAsia="Calibri" w:hAnsiTheme="minorHAnsi" w:cstheme="minorHAnsi"/>
          <w:bCs/>
        </w:rPr>
        <w:t>odwykonawcy w takim zakresie, jak gdyby były one działaniami, uchybie</w:t>
      </w:r>
      <w:r w:rsidR="002F72E0">
        <w:rPr>
          <w:rFonts w:asciiTheme="minorHAnsi" w:eastAsia="Calibri" w:hAnsiTheme="minorHAnsi" w:cstheme="minorHAnsi"/>
          <w:bCs/>
        </w:rPr>
        <w:t>niami lub zaniedbaniami samego W</w:t>
      </w:r>
      <w:r w:rsidRPr="00014C8E">
        <w:rPr>
          <w:rFonts w:asciiTheme="minorHAnsi" w:eastAsia="Calibri" w:hAnsiTheme="minorHAnsi" w:cstheme="minorHAnsi"/>
          <w:bCs/>
        </w:rPr>
        <w:t>ykonawcy</w:t>
      </w:r>
      <w:r>
        <w:rPr>
          <w:rFonts w:asciiTheme="minorHAnsi" w:eastAsia="Calibri" w:hAnsiTheme="minorHAnsi" w:cstheme="minorHAnsi"/>
          <w:bCs/>
        </w:rPr>
        <w:t xml:space="preserve">. </w:t>
      </w:r>
    </w:p>
    <w:p w:rsidR="00014C8E" w:rsidRDefault="00014C8E" w:rsidP="00014C8E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014C8E">
        <w:rPr>
          <w:rFonts w:asciiTheme="minorHAnsi" w:eastAsia="Calibri" w:hAnsiTheme="minorHAnsi" w:cstheme="minorHAnsi"/>
          <w:bCs/>
        </w:rPr>
        <w:t>Przy realizacji zamówienia z udziałem podwykonawcy zastosowanie mają przepisy art</w:t>
      </w:r>
      <w:r>
        <w:rPr>
          <w:rFonts w:asciiTheme="minorHAnsi" w:eastAsia="Calibri" w:hAnsiTheme="minorHAnsi" w:cstheme="minorHAnsi"/>
          <w:bCs/>
        </w:rPr>
        <w:t xml:space="preserve">. 437, 447, 464 i 465 ustawy Pzp.: </w:t>
      </w:r>
    </w:p>
    <w:p w:rsidR="00014C8E" w:rsidRPr="00014C8E" w:rsidRDefault="00014C8E" w:rsidP="00BA1414">
      <w:pPr>
        <w:suppressAutoHyphens w:val="0"/>
        <w:spacing w:line="259" w:lineRule="auto"/>
        <w:ind w:left="567" w:hanging="283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1) </w:t>
      </w:r>
      <w:r w:rsidRPr="00014C8E">
        <w:rPr>
          <w:rFonts w:asciiTheme="minorHAnsi" w:eastAsia="Calibri" w:hAnsiTheme="minorHAnsi" w:cstheme="minorHAnsi"/>
          <w:bCs/>
        </w:rPr>
        <w:t xml:space="preserve">Wykonawca, podwykonawca lub dalszy podwykonawca zamówienia na roboty budowlane zamierzający zawrzeć umowę o podwykonawstwo lub dokonać zmian w zawartej umowie jest obowiązany </w:t>
      </w:r>
      <w:r w:rsidR="00770A24">
        <w:rPr>
          <w:rFonts w:asciiTheme="minorHAnsi" w:eastAsia="Calibri" w:hAnsiTheme="minorHAnsi" w:cstheme="minorHAnsi"/>
          <w:bCs/>
        </w:rPr>
        <w:br/>
      </w:r>
      <w:r w:rsidRPr="00014C8E">
        <w:rPr>
          <w:rFonts w:asciiTheme="minorHAnsi" w:eastAsia="Calibri" w:hAnsiTheme="minorHAnsi" w:cstheme="minorHAnsi"/>
          <w:bCs/>
        </w:rPr>
        <w:t xml:space="preserve">do przedłożenia zamawiającemu projektu tej umowy lub propozycji </w:t>
      </w:r>
      <w:r w:rsidR="002F72E0">
        <w:rPr>
          <w:rFonts w:asciiTheme="minorHAnsi" w:eastAsia="Calibri" w:hAnsiTheme="minorHAnsi" w:cstheme="minorHAnsi"/>
          <w:bCs/>
        </w:rPr>
        <w:t>zmian wraz z przedłożoną zgodą W</w:t>
      </w:r>
      <w:r w:rsidRPr="00014C8E">
        <w:rPr>
          <w:rFonts w:asciiTheme="minorHAnsi" w:eastAsia="Calibri" w:hAnsiTheme="minorHAnsi" w:cstheme="minorHAnsi"/>
          <w:bCs/>
        </w:rPr>
        <w:t xml:space="preserve">ykonawcy na zawarcie umowy o podwykonawstwo lub dokonania zmian w zawartej umowie. </w:t>
      </w:r>
    </w:p>
    <w:p w:rsidR="00014C8E" w:rsidRPr="00014C8E" w:rsidRDefault="00014C8E" w:rsidP="00014C8E">
      <w:pPr>
        <w:suppressAutoHyphens w:val="0"/>
        <w:spacing w:line="259" w:lineRule="auto"/>
        <w:ind w:firstLine="284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2) </w:t>
      </w:r>
      <w:r w:rsidRPr="00014C8E">
        <w:rPr>
          <w:rFonts w:asciiTheme="minorHAnsi" w:eastAsia="Calibri" w:hAnsiTheme="minorHAnsi" w:cstheme="minorHAnsi"/>
          <w:bCs/>
        </w:rPr>
        <w:t>Wymogi nałożone wobec treści zawieranych umów z podwykonawcami i dalszymi podwykonawcami;</w:t>
      </w:r>
    </w:p>
    <w:p w:rsidR="00014C8E" w:rsidRPr="00650994" w:rsidRDefault="00014C8E" w:rsidP="00650994">
      <w:pPr>
        <w:suppressAutoHyphens w:val="0"/>
        <w:spacing w:line="259" w:lineRule="auto"/>
        <w:ind w:left="567" w:hanging="141"/>
        <w:jc w:val="both"/>
        <w:rPr>
          <w:rFonts w:asciiTheme="minorHAnsi" w:eastAsia="Calibri" w:hAnsiTheme="minorHAnsi" w:cstheme="minorHAnsi"/>
          <w:bCs/>
        </w:rPr>
      </w:pPr>
      <w:r w:rsidRPr="00650994">
        <w:rPr>
          <w:rFonts w:asciiTheme="minorHAnsi" w:eastAsia="Calibri" w:hAnsiTheme="minorHAnsi" w:cstheme="minorHAnsi"/>
          <w:bCs/>
        </w:rPr>
        <w:t xml:space="preserve">- </w:t>
      </w:r>
      <w:r w:rsidR="00650994">
        <w:rPr>
          <w:rFonts w:asciiTheme="minorHAnsi" w:eastAsia="Calibri" w:hAnsiTheme="minorHAnsi" w:cstheme="minorHAnsi"/>
          <w:bCs/>
        </w:rPr>
        <w:t>u</w:t>
      </w:r>
      <w:r w:rsidRPr="00650994">
        <w:rPr>
          <w:rFonts w:asciiTheme="minorHAnsi" w:eastAsia="Calibri" w:hAnsiTheme="minorHAnsi" w:cstheme="minorHAnsi"/>
          <w:bCs/>
        </w:rPr>
        <w:t xml:space="preserve">mowa nie może określać terminu zapłaty dłuższego niż 30 dni od dnia doręczenia faktury, </w:t>
      </w:r>
    </w:p>
    <w:p w:rsidR="00014C8E" w:rsidRPr="00650994" w:rsidRDefault="00014C8E" w:rsidP="00650994">
      <w:pPr>
        <w:suppressAutoHyphens w:val="0"/>
        <w:spacing w:line="259" w:lineRule="auto"/>
        <w:ind w:left="567" w:hanging="141"/>
        <w:jc w:val="both"/>
        <w:rPr>
          <w:rFonts w:asciiTheme="minorHAnsi" w:eastAsia="Calibri" w:hAnsiTheme="minorHAnsi" w:cstheme="minorHAnsi"/>
          <w:bCs/>
        </w:rPr>
      </w:pPr>
      <w:r w:rsidRPr="00650994">
        <w:rPr>
          <w:rFonts w:asciiTheme="minorHAnsi" w:eastAsia="Calibri" w:hAnsiTheme="minorHAnsi" w:cstheme="minorHAnsi"/>
          <w:bCs/>
        </w:rPr>
        <w:t>- w umowie zakres i wielkość kar umownych nie może być bardziej rygorystyczna niż te określone w umowie podst</w:t>
      </w:r>
      <w:r w:rsidR="002F72E0">
        <w:rPr>
          <w:rFonts w:asciiTheme="minorHAnsi" w:eastAsia="Calibri" w:hAnsiTheme="minorHAnsi" w:cstheme="minorHAnsi"/>
          <w:bCs/>
        </w:rPr>
        <w:t>awowej pomiędzy Zamawiającym i W</w:t>
      </w:r>
      <w:r w:rsidRPr="00650994">
        <w:rPr>
          <w:rFonts w:asciiTheme="minorHAnsi" w:eastAsia="Calibri" w:hAnsiTheme="minorHAnsi" w:cstheme="minorHAnsi"/>
          <w:bCs/>
        </w:rPr>
        <w:t xml:space="preserve">ykonawcą,  </w:t>
      </w:r>
    </w:p>
    <w:p w:rsidR="00014C8E" w:rsidRPr="00014C8E" w:rsidRDefault="00014C8E" w:rsidP="00650994">
      <w:pPr>
        <w:suppressAutoHyphens w:val="0"/>
        <w:spacing w:line="259" w:lineRule="auto"/>
        <w:ind w:left="567" w:hanging="141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- </w:t>
      </w:r>
      <w:r w:rsidRPr="00014C8E">
        <w:rPr>
          <w:rFonts w:asciiTheme="minorHAnsi" w:eastAsia="Calibri" w:hAnsiTheme="minorHAnsi" w:cstheme="minorHAnsi"/>
          <w:bCs/>
        </w:rPr>
        <w:t>w umowie wysokość i warunki zabezpieczenie należytego wykonania umowy nie mogą być bardziej rygorystyczne niż te określone w umowie podst</w:t>
      </w:r>
      <w:r w:rsidR="002F72E0">
        <w:rPr>
          <w:rFonts w:asciiTheme="minorHAnsi" w:eastAsia="Calibri" w:hAnsiTheme="minorHAnsi" w:cstheme="minorHAnsi"/>
          <w:bCs/>
        </w:rPr>
        <w:t>awowej pomiędzy Zamawiającym i W</w:t>
      </w:r>
      <w:r w:rsidRPr="00014C8E">
        <w:rPr>
          <w:rFonts w:asciiTheme="minorHAnsi" w:eastAsia="Calibri" w:hAnsiTheme="minorHAnsi" w:cstheme="minorHAnsi"/>
          <w:bCs/>
        </w:rPr>
        <w:t>ykonawcą</w:t>
      </w:r>
      <w:r>
        <w:rPr>
          <w:rFonts w:asciiTheme="minorHAnsi" w:eastAsia="Calibri" w:hAnsiTheme="minorHAnsi" w:cstheme="minorHAnsi"/>
          <w:bCs/>
        </w:rPr>
        <w:t xml:space="preserve">, </w:t>
      </w:r>
      <w:r w:rsidRPr="00014C8E">
        <w:rPr>
          <w:rFonts w:asciiTheme="minorHAnsi" w:eastAsia="Calibri" w:hAnsiTheme="minorHAnsi" w:cstheme="minorHAnsi"/>
          <w:bCs/>
        </w:rPr>
        <w:t xml:space="preserve"> </w:t>
      </w:r>
    </w:p>
    <w:p w:rsidR="00014C8E" w:rsidRPr="00014C8E" w:rsidRDefault="00014C8E" w:rsidP="00650994">
      <w:pPr>
        <w:suppressAutoHyphens w:val="0"/>
        <w:spacing w:line="259" w:lineRule="auto"/>
        <w:ind w:left="567" w:hanging="141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- </w:t>
      </w:r>
      <w:r w:rsidRPr="00014C8E">
        <w:rPr>
          <w:rFonts w:asciiTheme="minorHAnsi" w:eastAsia="Calibri" w:hAnsiTheme="minorHAnsi" w:cstheme="minorHAnsi"/>
          <w:bCs/>
        </w:rPr>
        <w:t>termin realizacji, sposób spełnienia świadczenia</w:t>
      </w:r>
      <w:r>
        <w:rPr>
          <w:rFonts w:asciiTheme="minorHAnsi" w:eastAsia="Calibri" w:hAnsiTheme="minorHAnsi" w:cstheme="minorHAnsi"/>
          <w:bCs/>
        </w:rPr>
        <w:t xml:space="preserve"> oraz zmiany zawartej umowy muszą być zgodne </w:t>
      </w:r>
      <w:r w:rsidR="00770A24">
        <w:rPr>
          <w:rFonts w:asciiTheme="minorHAnsi" w:eastAsia="Calibri" w:hAnsiTheme="minorHAnsi" w:cstheme="minorHAnsi"/>
          <w:bCs/>
        </w:rPr>
        <w:br/>
      </w:r>
      <w:r>
        <w:rPr>
          <w:rFonts w:asciiTheme="minorHAnsi" w:eastAsia="Calibri" w:hAnsiTheme="minorHAnsi" w:cstheme="minorHAnsi"/>
          <w:bCs/>
        </w:rPr>
        <w:t xml:space="preserve">z wymogami określonymi w SWZ, </w:t>
      </w:r>
    </w:p>
    <w:p w:rsidR="00014C8E" w:rsidRDefault="00650994" w:rsidP="00650994">
      <w:pPr>
        <w:suppressAutoHyphens w:val="0"/>
        <w:spacing w:line="259" w:lineRule="auto"/>
        <w:ind w:left="567" w:hanging="141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- </w:t>
      </w:r>
      <w:r w:rsidR="00014C8E" w:rsidRPr="00014C8E">
        <w:rPr>
          <w:rFonts w:asciiTheme="minorHAnsi" w:eastAsia="Calibri" w:hAnsiTheme="minorHAnsi" w:cstheme="minorHAnsi"/>
          <w:bCs/>
        </w:rPr>
        <w:t>zakazuje się wprowadzenia do umowy</w:t>
      </w:r>
      <w:r w:rsidR="002F72E0">
        <w:rPr>
          <w:rFonts w:asciiTheme="minorHAnsi" w:eastAsia="Calibri" w:hAnsiTheme="minorHAnsi" w:cstheme="minorHAnsi"/>
          <w:bCs/>
        </w:rPr>
        <w:t xml:space="preserve"> zapisów, które będą zwalniały W</w:t>
      </w:r>
      <w:r w:rsidR="00014C8E" w:rsidRPr="00014C8E">
        <w:rPr>
          <w:rFonts w:asciiTheme="minorHAnsi" w:eastAsia="Calibri" w:hAnsiTheme="minorHAnsi" w:cstheme="minorHAnsi"/>
          <w:bCs/>
        </w:rPr>
        <w:t>ykonawc</w:t>
      </w:r>
      <w:r>
        <w:rPr>
          <w:rFonts w:asciiTheme="minorHAnsi" w:eastAsia="Calibri" w:hAnsiTheme="minorHAnsi" w:cstheme="minorHAnsi"/>
          <w:bCs/>
        </w:rPr>
        <w:t>ę z odpowiedzialności względem Z</w:t>
      </w:r>
      <w:r w:rsidR="00014C8E" w:rsidRPr="00014C8E">
        <w:rPr>
          <w:rFonts w:asciiTheme="minorHAnsi" w:eastAsia="Calibri" w:hAnsiTheme="minorHAnsi" w:cstheme="minorHAnsi"/>
          <w:bCs/>
        </w:rPr>
        <w:t>amawiającego za roboty wykonane przez podwykon</w:t>
      </w:r>
      <w:r>
        <w:rPr>
          <w:rFonts w:asciiTheme="minorHAnsi" w:eastAsia="Calibri" w:hAnsiTheme="minorHAnsi" w:cstheme="minorHAnsi"/>
          <w:bCs/>
        </w:rPr>
        <w:t xml:space="preserve">awcę lub dalszych podwykonawców, </w:t>
      </w:r>
    </w:p>
    <w:p w:rsidR="00014C8E" w:rsidRPr="00014C8E" w:rsidRDefault="00650994" w:rsidP="00BA1414">
      <w:pPr>
        <w:suppressAutoHyphens w:val="0"/>
        <w:spacing w:line="259" w:lineRule="auto"/>
        <w:ind w:left="567" w:hanging="283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3) </w:t>
      </w:r>
      <w:r w:rsidR="00014C8E" w:rsidRPr="00014C8E">
        <w:rPr>
          <w:rFonts w:asciiTheme="minorHAnsi" w:eastAsia="Calibri" w:hAnsiTheme="minorHAnsi" w:cstheme="minorHAnsi"/>
          <w:bCs/>
        </w:rPr>
        <w:t xml:space="preserve">Zamawiający w terminie 5 dni od daty przekazania projektu umowy składa pisemne zastrzeżenia do jej treści. Niezgłoszenie pisemnych zastrzeżeń w terminie wskazanym uważa się projekt umowy </w:t>
      </w:r>
      <w:r w:rsidR="00770A24">
        <w:rPr>
          <w:rFonts w:asciiTheme="minorHAnsi" w:eastAsia="Calibri" w:hAnsiTheme="minorHAnsi" w:cstheme="minorHAnsi"/>
          <w:bCs/>
        </w:rPr>
        <w:br/>
      </w:r>
      <w:r w:rsidR="00014C8E" w:rsidRPr="00014C8E">
        <w:rPr>
          <w:rFonts w:asciiTheme="minorHAnsi" w:eastAsia="Calibri" w:hAnsiTheme="minorHAnsi" w:cstheme="minorHAnsi"/>
          <w:bCs/>
        </w:rPr>
        <w:t>za zaakceptowany.</w:t>
      </w:r>
    </w:p>
    <w:p w:rsidR="00014C8E" w:rsidRPr="00014C8E" w:rsidRDefault="00650994" w:rsidP="00BA1414">
      <w:pPr>
        <w:suppressAutoHyphens w:val="0"/>
        <w:spacing w:line="259" w:lineRule="auto"/>
        <w:ind w:left="567" w:hanging="283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 xml:space="preserve">4) </w:t>
      </w:r>
      <w:r w:rsidR="00014C8E" w:rsidRPr="00014C8E">
        <w:rPr>
          <w:rFonts w:asciiTheme="minorHAnsi" w:eastAsia="Calibri" w:hAnsiTheme="minorHAnsi" w:cstheme="minorHAnsi"/>
          <w:bCs/>
        </w:rPr>
        <w:t>Wykonawca, podwykonawca lub dalszy podw</w:t>
      </w:r>
      <w:r w:rsidR="00F419E8">
        <w:rPr>
          <w:rFonts w:asciiTheme="minorHAnsi" w:eastAsia="Calibri" w:hAnsiTheme="minorHAnsi" w:cstheme="minorHAnsi"/>
          <w:bCs/>
        </w:rPr>
        <w:t>ykonawca zamówienia przedkłada Z</w:t>
      </w:r>
      <w:r w:rsidR="00014C8E" w:rsidRPr="00014C8E">
        <w:rPr>
          <w:rFonts w:asciiTheme="minorHAnsi" w:eastAsia="Calibri" w:hAnsiTheme="minorHAnsi" w:cstheme="minorHAnsi"/>
          <w:bCs/>
        </w:rPr>
        <w:t>amawiającemu poświadczoną za zgodność z oryginałem kopię zawartej umowy o podwykonawstwo na r</w:t>
      </w:r>
      <w:r w:rsidR="00F419E8">
        <w:rPr>
          <w:rFonts w:asciiTheme="minorHAnsi" w:eastAsia="Calibri" w:hAnsiTheme="minorHAnsi" w:cstheme="minorHAnsi"/>
          <w:bCs/>
        </w:rPr>
        <w:t>oboty budowlane</w:t>
      </w:r>
      <w:r w:rsidR="00A62617">
        <w:rPr>
          <w:rFonts w:asciiTheme="minorHAnsi" w:eastAsia="Calibri" w:hAnsiTheme="minorHAnsi" w:cstheme="minorHAnsi"/>
          <w:bCs/>
        </w:rPr>
        <w:t xml:space="preserve">, </w:t>
      </w:r>
      <w:r w:rsidR="00014C8E" w:rsidRPr="00014C8E">
        <w:rPr>
          <w:rFonts w:asciiTheme="minorHAnsi" w:eastAsia="Calibri" w:hAnsiTheme="minorHAnsi" w:cstheme="minorHAnsi"/>
          <w:bCs/>
        </w:rPr>
        <w:t>dostawy i usługi w terminie 7 dni od dnia ich</w:t>
      </w:r>
      <w:r w:rsidR="00A62617">
        <w:rPr>
          <w:rFonts w:asciiTheme="minorHAnsi" w:eastAsia="Calibri" w:hAnsiTheme="minorHAnsi" w:cstheme="minorHAnsi"/>
          <w:bCs/>
        </w:rPr>
        <w:t xml:space="preserve"> zawarcia. Powyższy obowiązek </w:t>
      </w:r>
      <w:r w:rsidR="00014C8E" w:rsidRPr="00014C8E">
        <w:rPr>
          <w:rFonts w:asciiTheme="minorHAnsi" w:eastAsia="Calibri" w:hAnsiTheme="minorHAnsi" w:cstheme="minorHAnsi"/>
          <w:bCs/>
        </w:rPr>
        <w:t>nie dotyczy umów na dostawy i usługi</w:t>
      </w:r>
      <w:r w:rsidR="00F419E8">
        <w:rPr>
          <w:rFonts w:asciiTheme="minorHAnsi" w:eastAsia="Calibri" w:hAnsiTheme="minorHAnsi" w:cstheme="minorHAnsi"/>
          <w:bCs/>
        </w:rPr>
        <w:t>,</w:t>
      </w:r>
      <w:r w:rsidR="00014C8E" w:rsidRPr="00014C8E">
        <w:rPr>
          <w:rFonts w:asciiTheme="minorHAnsi" w:eastAsia="Calibri" w:hAnsiTheme="minorHAnsi" w:cstheme="minorHAnsi"/>
          <w:bCs/>
        </w:rPr>
        <w:t xml:space="preserve"> o których mowa </w:t>
      </w:r>
      <w:r w:rsidR="00F419E8">
        <w:rPr>
          <w:rFonts w:asciiTheme="minorHAnsi" w:eastAsia="Calibri" w:hAnsiTheme="minorHAnsi" w:cstheme="minorHAnsi"/>
          <w:bCs/>
        </w:rPr>
        <w:t xml:space="preserve">w </w:t>
      </w:r>
      <w:r w:rsidR="00014C8E" w:rsidRPr="00014C8E">
        <w:rPr>
          <w:rFonts w:asciiTheme="minorHAnsi" w:eastAsia="Calibri" w:hAnsiTheme="minorHAnsi" w:cstheme="minorHAnsi"/>
          <w:bCs/>
        </w:rPr>
        <w:t>niniejszym punkcie  jeżeli:  ich wartość nie przekracza 0,5% wartości inwestycji  o ile nie przekracza kwoty 50.000 złotych.</w:t>
      </w:r>
    </w:p>
    <w:p w:rsidR="00D15FF5" w:rsidRDefault="00D15FF5" w:rsidP="00650994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650994">
        <w:rPr>
          <w:rFonts w:asciiTheme="minorHAnsi" w:eastAsia="Calibri" w:hAnsiTheme="minorHAnsi" w:cstheme="minorHAnsi"/>
          <w:bCs/>
        </w:rPr>
        <w:t>Niezgłoszenie przez Zamawiającego pisemnego sprzeciwu do przedłożonej umowy o podwykonawstwo</w:t>
      </w:r>
      <w:r w:rsidR="00650994" w:rsidRPr="00650994">
        <w:rPr>
          <w:rFonts w:asciiTheme="minorHAnsi" w:eastAsia="Calibri" w:hAnsiTheme="minorHAnsi" w:cstheme="minorHAnsi"/>
          <w:bCs/>
        </w:rPr>
        <w:t xml:space="preserve"> </w:t>
      </w:r>
      <w:r w:rsidR="00770A24">
        <w:rPr>
          <w:rFonts w:asciiTheme="minorHAnsi" w:eastAsia="Calibri" w:hAnsiTheme="minorHAnsi" w:cstheme="minorHAnsi"/>
          <w:bCs/>
        </w:rPr>
        <w:br/>
      </w:r>
      <w:r w:rsidR="00650994" w:rsidRPr="00650994">
        <w:rPr>
          <w:rFonts w:asciiTheme="minorHAnsi" w:eastAsia="Calibri" w:hAnsiTheme="minorHAnsi" w:cstheme="minorHAnsi"/>
          <w:bCs/>
        </w:rPr>
        <w:t>lub jej zmiany</w:t>
      </w:r>
      <w:r w:rsidRPr="00650994">
        <w:rPr>
          <w:rFonts w:asciiTheme="minorHAnsi" w:eastAsia="Calibri" w:hAnsiTheme="minorHAnsi" w:cstheme="minorHAnsi"/>
          <w:bCs/>
        </w:rPr>
        <w:t>, której przedmiotem są robo</w:t>
      </w:r>
      <w:r w:rsidR="00650994" w:rsidRPr="00650994">
        <w:rPr>
          <w:rFonts w:asciiTheme="minorHAnsi" w:eastAsia="Calibri" w:hAnsiTheme="minorHAnsi" w:cstheme="minorHAnsi"/>
          <w:bCs/>
        </w:rPr>
        <w:t xml:space="preserve">ty budowlane w </w:t>
      </w:r>
      <w:r w:rsidRPr="00650994">
        <w:rPr>
          <w:rFonts w:asciiTheme="minorHAnsi" w:eastAsia="Calibri" w:hAnsiTheme="minorHAnsi" w:cstheme="minorHAnsi"/>
          <w:bCs/>
        </w:rPr>
        <w:t xml:space="preserve">terminie </w:t>
      </w:r>
      <w:r w:rsidR="00650994" w:rsidRPr="00650994">
        <w:rPr>
          <w:rFonts w:asciiTheme="minorHAnsi" w:eastAsia="Calibri" w:hAnsiTheme="minorHAnsi" w:cstheme="minorHAnsi"/>
          <w:bCs/>
        </w:rPr>
        <w:t xml:space="preserve">14 dni </w:t>
      </w:r>
      <w:r w:rsidRPr="00650994">
        <w:rPr>
          <w:rFonts w:asciiTheme="minorHAnsi" w:eastAsia="Calibri" w:hAnsiTheme="minorHAnsi" w:cstheme="minorHAnsi"/>
          <w:bCs/>
        </w:rPr>
        <w:t>jes</w:t>
      </w:r>
      <w:r w:rsidR="00650994">
        <w:rPr>
          <w:rFonts w:asciiTheme="minorHAnsi" w:eastAsia="Calibri" w:hAnsiTheme="minorHAnsi" w:cstheme="minorHAnsi"/>
          <w:bCs/>
        </w:rPr>
        <w:t xml:space="preserve">t równoznaczne z jej akceptacją. </w:t>
      </w:r>
    </w:p>
    <w:p w:rsidR="00D15FF5" w:rsidRPr="00650994" w:rsidRDefault="00D15FF5" w:rsidP="00650994">
      <w:pPr>
        <w:numPr>
          <w:ilvl w:val="0"/>
          <w:numId w:val="8"/>
        </w:numPr>
        <w:suppressAutoHyphens w:val="0"/>
        <w:spacing w:line="259" w:lineRule="auto"/>
        <w:ind w:left="284" w:hanging="284"/>
        <w:jc w:val="both"/>
        <w:rPr>
          <w:rFonts w:asciiTheme="minorHAnsi" w:eastAsia="Calibri" w:hAnsiTheme="minorHAnsi" w:cstheme="minorHAnsi"/>
          <w:bCs/>
        </w:rPr>
      </w:pPr>
      <w:r w:rsidRPr="00650994">
        <w:rPr>
          <w:rFonts w:asciiTheme="minorHAnsi" w:eastAsia="Calibri" w:hAnsiTheme="minorHAnsi" w:cstheme="minorHAnsi"/>
          <w:bCs/>
        </w:rPr>
        <w:t>W</w:t>
      </w:r>
      <w:r w:rsidR="00F419E8">
        <w:rPr>
          <w:rFonts w:asciiTheme="minorHAnsi" w:eastAsia="Calibri" w:hAnsiTheme="minorHAnsi" w:cstheme="minorHAnsi"/>
          <w:bCs/>
        </w:rPr>
        <w:t xml:space="preserve"> przypadku uchylania się przez W</w:t>
      </w:r>
      <w:r w:rsidRPr="00650994">
        <w:rPr>
          <w:rFonts w:asciiTheme="minorHAnsi" w:eastAsia="Calibri" w:hAnsiTheme="minorHAnsi" w:cstheme="minorHAnsi"/>
          <w:bCs/>
        </w:rPr>
        <w:t>ykonawcę od obowiązku zapłaty wymagalnego wynagrodzenia przysługującego podwykonawcy lub dalszemu podwykonawcy, którzy zawarli:</w:t>
      </w:r>
    </w:p>
    <w:p w:rsidR="00D15FF5" w:rsidRPr="00D15FF5" w:rsidRDefault="00650994" w:rsidP="00650994">
      <w:pPr>
        <w:suppressAutoHyphens w:val="0"/>
        <w:spacing w:line="259" w:lineRule="auto"/>
        <w:ind w:left="284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>- z</w:t>
      </w:r>
      <w:r w:rsidR="00D15FF5" w:rsidRPr="00D15FF5">
        <w:rPr>
          <w:rFonts w:asciiTheme="minorHAnsi" w:eastAsia="Calibri" w:hAnsiTheme="minorHAnsi" w:cstheme="minorHAnsi"/>
          <w:bCs/>
        </w:rPr>
        <w:t>aakceptowane przez Zamawiającego umowy o podwykonawstwo, których przedmiotem są roboty budowlane;</w:t>
      </w:r>
    </w:p>
    <w:p w:rsidR="00D15FF5" w:rsidRPr="00D15FF5" w:rsidRDefault="00650994" w:rsidP="00650994">
      <w:pPr>
        <w:suppressAutoHyphens w:val="0"/>
        <w:spacing w:line="259" w:lineRule="auto"/>
        <w:ind w:left="284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>- przedłożone Z</w:t>
      </w:r>
      <w:r w:rsidR="00D15FF5" w:rsidRPr="00D15FF5">
        <w:rPr>
          <w:rFonts w:asciiTheme="minorHAnsi" w:eastAsia="Calibri" w:hAnsiTheme="minorHAnsi" w:cstheme="minorHAnsi"/>
          <w:bCs/>
        </w:rPr>
        <w:t>amawiającemu umowy o podwykonawstwo, których przedmiotem są dostawy lub usługi;</w:t>
      </w:r>
    </w:p>
    <w:p w:rsidR="00650994" w:rsidRPr="00D15FF5" w:rsidRDefault="00D15FF5" w:rsidP="00650994">
      <w:pPr>
        <w:suppressAutoHyphens w:val="0"/>
        <w:spacing w:line="259" w:lineRule="auto"/>
        <w:ind w:left="284"/>
        <w:jc w:val="both"/>
        <w:rPr>
          <w:rFonts w:asciiTheme="minorHAnsi" w:eastAsia="Calibri" w:hAnsiTheme="minorHAnsi" w:cstheme="minorHAnsi"/>
          <w:bCs/>
        </w:rPr>
      </w:pPr>
      <w:r w:rsidRPr="00D15FF5">
        <w:rPr>
          <w:rFonts w:asciiTheme="minorHAnsi" w:eastAsia="Calibri" w:hAnsiTheme="minorHAnsi" w:cstheme="minorHAnsi"/>
          <w:bCs/>
        </w:rPr>
        <w:t>Zamawiający dokona bezpośredniej zapłaty podwykonawcy lub dalszemu podwykonawcy kwoty należnego wynagro</w:t>
      </w:r>
      <w:r w:rsidR="00650994">
        <w:rPr>
          <w:rFonts w:asciiTheme="minorHAnsi" w:eastAsia="Calibri" w:hAnsiTheme="minorHAnsi" w:cstheme="minorHAnsi"/>
          <w:bCs/>
        </w:rPr>
        <w:t>dzenia, bez odsetek, należnych podw</w:t>
      </w:r>
      <w:r w:rsidRPr="00D15FF5">
        <w:rPr>
          <w:rFonts w:asciiTheme="minorHAnsi" w:eastAsia="Calibri" w:hAnsiTheme="minorHAnsi" w:cstheme="minorHAnsi"/>
          <w:bCs/>
        </w:rPr>
        <w:t>ykonawcy lub dalszemu podwykonawcy.</w:t>
      </w:r>
      <w:r w:rsidR="00650994">
        <w:rPr>
          <w:rFonts w:asciiTheme="minorHAnsi" w:eastAsia="Calibri" w:hAnsiTheme="minorHAnsi" w:cstheme="minorHAnsi"/>
          <w:bCs/>
        </w:rPr>
        <w:t xml:space="preserve"> </w:t>
      </w:r>
    </w:p>
    <w:p w:rsidR="00D15FF5" w:rsidRPr="00D15FF5" w:rsidRDefault="00F419E8" w:rsidP="00650994">
      <w:pPr>
        <w:numPr>
          <w:ilvl w:val="0"/>
          <w:numId w:val="8"/>
        </w:numPr>
        <w:suppressAutoHyphens w:val="0"/>
        <w:spacing w:line="259" w:lineRule="auto"/>
        <w:ind w:left="284" w:hanging="426"/>
        <w:jc w:val="both"/>
        <w:rPr>
          <w:rFonts w:asciiTheme="minorHAnsi" w:eastAsia="Calibri" w:hAnsiTheme="minorHAnsi" w:cstheme="minorHAnsi"/>
          <w:bCs/>
        </w:rPr>
      </w:pPr>
      <w:r>
        <w:rPr>
          <w:rFonts w:asciiTheme="minorHAnsi" w:eastAsia="Calibri" w:hAnsiTheme="minorHAnsi" w:cstheme="minorHAnsi"/>
          <w:bCs/>
        </w:rPr>
        <w:t>Do zawarcia przez W</w:t>
      </w:r>
      <w:r w:rsidR="00D15FF5" w:rsidRPr="00D15FF5">
        <w:rPr>
          <w:rFonts w:asciiTheme="minorHAnsi" w:eastAsia="Calibri" w:hAnsiTheme="minorHAnsi" w:cstheme="minorHAnsi"/>
          <w:bCs/>
        </w:rPr>
        <w:t xml:space="preserve">ykonawcę umowy o roboty budowlane z podwykonawcą jest wymagana </w:t>
      </w:r>
      <w:r w:rsidR="00BE6CA2">
        <w:rPr>
          <w:rFonts w:asciiTheme="minorHAnsi" w:eastAsia="Calibri" w:hAnsiTheme="minorHAnsi" w:cstheme="minorHAnsi"/>
          <w:bCs/>
        </w:rPr>
        <w:t>zgoda Zamawiającego.</w:t>
      </w:r>
    </w:p>
    <w:p w:rsidR="001A1FB3" w:rsidRDefault="00D15FF5" w:rsidP="00650994">
      <w:pPr>
        <w:numPr>
          <w:ilvl w:val="0"/>
          <w:numId w:val="8"/>
        </w:numPr>
        <w:suppressAutoHyphens w:val="0"/>
        <w:spacing w:line="259" w:lineRule="auto"/>
        <w:ind w:left="284" w:hanging="426"/>
        <w:jc w:val="both"/>
        <w:rPr>
          <w:rFonts w:asciiTheme="minorHAnsi" w:eastAsia="Calibri" w:hAnsiTheme="minorHAnsi" w:cstheme="minorHAnsi"/>
          <w:bCs/>
        </w:rPr>
      </w:pPr>
      <w:r w:rsidRPr="00D15FF5">
        <w:rPr>
          <w:rFonts w:asciiTheme="minorHAnsi" w:eastAsia="Calibri" w:hAnsiTheme="minorHAnsi" w:cstheme="minorHAnsi"/>
          <w:bCs/>
        </w:rPr>
        <w:t xml:space="preserve">Do zawarcia przez podwykonawcę umowy z dalszym podwykonawcą jest wymagana zgoda Zamawiającego </w:t>
      </w:r>
      <w:r w:rsidR="00770A24">
        <w:rPr>
          <w:rFonts w:asciiTheme="minorHAnsi" w:eastAsia="Calibri" w:hAnsiTheme="minorHAnsi" w:cstheme="minorHAnsi"/>
          <w:bCs/>
        </w:rPr>
        <w:br/>
      </w:r>
      <w:r w:rsidRPr="00D15FF5">
        <w:rPr>
          <w:rFonts w:asciiTheme="minorHAnsi" w:eastAsia="Calibri" w:hAnsiTheme="minorHAnsi" w:cstheme="minorHAnsi"/>
          <w:bCs/>
        </w:rPr>
        <w:t>i Wykonawcy.</w:t>
      </w:r>
      <w:r w:rsidR="00BA1414">
        <w:rPr>
          <w:rFonts w:asciiTheme="minorHAnsi" w:eastAsia="Calibri" w:hAnsiTheme="minorHAnsi" w:cstheme="minorHAnsi"/>
          <w:bCs/>
        </w:rPr>
        <w:t xml:space="preserve"> </w:t>
      </w:r>
    </w:p>
    <w:p w:rsidR="00D40936" w:rsidRPr="004F6E43" w:rsidRDefault="00D40936" w:rsidP="00D40936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b/>
          <w:color w:val="000000"/>
          <w:lang w:eastAsia="en-US" w:bidi="ar-SA"/>
        </w:rPr>
        <w:t>§ 6</w:t>
      </w:r>
    </w:p>
    <w:p w:rsidR="00EC354E" w:rsidRPr="00C33928" w:rsidRDefault="00EC354E" w:rsidP="00EC354E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lang w:eastAsia="en-US" w:bidi="ar-SA"/>
        </w:rPr>
      </w:pPr>
      <w:r w:rsidRPr="00C33928">
        <w:rPr>
          <w:rFonts w:asciiTheme="minorHAnsi" w:eastAsia="Calibri" w:hAnsiTheme="minorHAnsi" w:cstheme="minorHAnsi"/>
          <w:b/>
          <w:lang w:eastAsia="en-US" w:bidi="ar-SA"/>
        </w:rPr>
        <w:t>Wynagrodzenie i zapłata wynagrodzenia</w:t>
      </w:r>
    </w:p>
    <w:p w:rsidR="00EC354E" w:rsidRPr="007B5509" w:rsidRDefault="00EC354E" w:rsidP="00FB7C05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DE036D">
        <w:rPr>
          <w:rFonts w:asciiTheme="minorHAnsi" w:eastAsia="Calibri" w:hAnsiTheme="minorHAnsi" w:cstheme="minorHAnsi"/>
          <w:b/>
          <w:color w:val="000000"/>
          <w:lang w:eastAsia="en-US" w:bidi="ar-SA"/>
        </w:rPr>
        <w:t>1.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 należyte wykonanie przedmiotu umowy, Strony ustalają wstępne wynagrodzenie kosztorysowe, zgodne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z ofertą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ykonawcy, w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łącznej 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kwocie …………………………………. złotych brutto (słownie złotych: ………………………………. złotych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)</w:t>
      </w:r>
      <w:r w:rsidRPr="007B5509">
        <w:rPr>
          <w:rFonts w:asciiTheme="minorHAnsi" w:eastAsia="Calibri" w:hAnsiTheme="minorHAnsi" w:cstheme="minorHAnsi"/>
          <w:color w:val="000000"/>
          <w:lang w:eastAsia="en-US" w:bidi="ar-SA"/>
        </w:rPr>
        <w:t>, w tym należny podate</w:t>
      </w:r>
      <w:r w:rsidR="00FB7C05">
        <w:rPr>
          <w:rFonts w:asciiTheme="minorHAnsi" w:eastAsia="Calibri" w:hAnsiTheme="minorHAnsi" w:cstheme="minorHAnsi"/>
          <w:color w:val="000000"/>
          <w:lang w:eastAsia="en-US" w:bidi="ar-SA"/>
        </w:rPr>
        <w:t>k VAT w kwocie ……………………………… zł.</w:t>
      </w:r>
    </w:p>
    <w:p w:rsidR="00EC354E" w:rsidRDefault="00EC354E" w:rsidP="00EC354E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DE036D">
        <w:rPr>
          <w:rFonts w:asciiTheme="minorHAnsi" w:eastAsia="Calibri" w:hAnsiTheme="minorHAnsi" w:cstheme="minorHAnsi"/>
          <w:b/>
          <w:color w:val="000000"/>
          <w:lang w:eastAsia="en-US" w:bidi="ar-SA"/>
        </w:rPr>
        <w:t>2.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Ostateczna wysokość wynagrodzenia za wykonanie przedmiotu umowy będzie obliczona w oparciu o ceny jednostkowe z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awarte w kosztorysach ofertowych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ykonawcy oraz w oparciu o zakres faktycznie zrealizowanych robót wynikających z dokonanych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przez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ykonawcę obmiarów powykonawczych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i kosztorysów powykonawczych przy zas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tosowaniu wskazanych w ofercie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ykonawcy cen jednostkowych.</w:t>
      </w:r>
    </w:p>
    <w:p w:rsidR="00E96328" w:rsidRPr="00740271" w:rsidRDefault="00740271" w:rsidP="00740271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 w:rsidRPr="00740271">
        <w:rPr>
          <w:rFonts w:asciiTheme="minorHAnsi" w:hAnsiTheme="minorHAnsi" w:cstheme="minorHAnsi"/>
          <w:b/>
        </w:rPr>
        <w:t>3</w:t>
      </w:r>
      <w:r w:rsidRPr="00740271">
        <w:rPr>
          <w:rFonts w:asciiTheme="minorHAnsi" w:hAnsiTheme="minorHAnsi" w:cstheme="minorHAnsi"/>
        </w:rPr>
        <w:t xml:space="preserve">. </w:t>
      </w:r>
      <w:r w:rsidR="00E96328" w:rsidRPr="00740271">
        <w:rPr>
          <w:rFonts w:asciiTheme="minorHAnsi" w:hAnsiTheme="minorHAnsi" w:cstheme="minorHAnsi"/>
        </w:rPr>
        <w:t>Rozliczenie między stronami za wykonane roboty będzie następować na podstawie faktur częściowych</w:t>
      </w:r>
      <w:r w:rsidR="00DE036D" w:rsidRPr="00740271">
        <w:rPr>
          <w:rFonts w:asciiTheme="minorHAnsi" w:hAnsiTheme="minorHAnsi" w:cstheme="minorHAnsi"/>
        </w:rPr>
        <w:br/>
      </w:r>
      <w:r w:rsidR="00E96328" w:rsidRPr="00740271">
        <w:rPr>
          <w:rFonts w:asciiTheme="minorHAnsi" w:hAnsiTheme="minorHAnsi" w:cstheme="minorHAnsi"/>
        </w:rPr>
        <w:t xml:space="preserve">i faktury końcowej wystawionych przez Wykonawcę, na podstawie protokołów odbioru częściowego </w:t>
      </w:r>
      <w:r w:rsidR="00DE036D" w:rsidRPr="00740271">
        <w:rPr>
          <w:rFonts w:asciiTheme="minorHAnsi" w:hAnsiTheme="minorHAnsi" w:cstheme="minorHAnsi"/>
        </w:rPr>
        <w:br/>
      </w:r>
      <w:r w:rsidR="00E96328" w:rsidRPr="00740271">
        <w:rPr>
          <w:rFonts w:asciiTheme="minorHAnsi" w:hAnsiTheme="minorHAnsi" w:cstheme="minorHAnsi"/>
        </w:rPr>
        <w:t xml:space="preserve">oraz odbioru końcowego, podpisanych przez upoważnionych przedstawicieli Zamawiającego </w:t>
      </w:r>
      <w:r w:rsidR="0053130C" w:rsidRPr="00740271">
        <w:rPr>
          <w:rFonts w:asciiTheme="minorHAnsi" w:hAnsiTheme="minorHAnsi" w:cstheme="minorHAnsi"/>
        </w:rPr>
        <w:br/>
      </w:r>
      <w:r w:rsidR="00E96328" w:rsidRPr="00740271">
        <w:rPr>
          <w:rFonts w:asciiTheme="minorHAnsi" w:hAnsiTheme="minorHAnsi" w:cstheme="minorHAnsi"/>
        </w:rPr>
        <w:t xml:space="preserve">i Wykonawcy. </w:t>
      </w:r>
    </w:p>
    <w:p w:rsidR="00740271" w:rsidRPr="00740271" w:rsidRDefault="00740271" w:rsidP="00740271">
      <w:pPr>
        <w:suppressAutoHyphens w:val="0"/>
        <w:jc w:val="both"/>
        <w:rPr>
          <w:rFonts w:asciiTheme="minorHAnsi" w:eastAsia="Calibri" w:hAnsiTheme="minorHAnsi" w:cstheme="minorHAnsi"/>
          <w:lang w:eastAsia="en-US" w:bidi="ar-SA"/>
        </w:rPr>
      </w:pPr>
      <w:r w:rsidRPr="00740271">
        <w:rPr>
          <w:rFonts w:asciiTheme="minorHAnsi" w:eastAsia="Calibri" w:hAnsiTheme="minorHAnsi" w:cstheme="minorHAnsi"/>
          <w:b/>
          <w:lang w:eastAsia="en-US" w:bidi="ar-SA"/>
        </w:rPr>
        <w:t>4</w:t>
      </w:r>
      <w:r w:rsidRPr="00740271">
        <w:rPr>
          <w:rFonts w:asciiTheme="minorHAnsi" w:eastAsia="Calibri" w:hAnsiTheme="minorHAnsi" w:cstheme="minorHAnsi"/>
          <w:lang w:eastAsia="en-US" w:bidi="ar-SA"/>
        </w:rPr>
        <w:t xml:space="preserve">. </w:t>
      </w:r>
      <w:r w:rsidR="00E96328" w:rsidRPr="00740271">
        <w:rPr>
          <w:rFonts w:asciiTheme="minorHAnsi" w:eastAsia="Calibri" w:hAnsiTheme="minorHAnsi" w:cstheme="minorHAnsi"/>
          <w:lang w:eastAsia="en-US" w:bidi="ar-SA"/>
        </w:rPr>
        <w:t>Zamawiający zastrzega, iż wartość wszystkich wystawionych przez Wykonawcę faktur częściowych nie może przekroczyć poziomu 70% wynagrodzenia wykonawcy określonego w §</w:t>
      </w:r>
      <w:r w:rsidR="00DE036D" w:rsidRPr="00740271">
        <w:rPr>
          <w:rFonts w:asciiTheme="minorHAnsi" w:eastAsia="Calibri" w:hAnsiTheme="minorHAnsi" w:cstheme="minorHAnsi"/>
          <w:lang w:eastAsia="en-US" w:bidi="ar-SA"/>
        </w:rPr>
        <w:t xml:space="preserve"> </w:t>
      </w:r>
      <w:r w:rsidRPr="00740271">
        <w:rPr>
          <w:rFonts w:asciiTheme="minorHAnsi" w:eastAsia="Calibri" w:hAnsiTheme="minorHAnsi" w:cstheme="minorHAnsi"/>
          <w:lang w:eastAsia="en-US" w:bidi="ar-SA"/>
        </w:rPr>
        <w:t xml:space="preserve">6 ust. 1. </w:t>
      </w:r>
    </w:p>
    <w:p w:rsidR="00E96328" w:rsidRPr="00740271" w:rsidRDefault="00740271" w:rsidP="00740271">
      <w:pPr>
        <w:suppressAutoHyphens w:val="0"/>
        <w:jc w:val="both"/>
        <w:rPr>
          <w:rFonts w:asciiTheme="minorHAnsi" w:eastAsia="Calibri" w:hAnsiTheme="minorHAnsi" w:cstheme="minorHAnsi"/>
          <w:lang w:eastAsia="en-US" w:bidi="ar-SA"/>
        </w:rPr>
      </w:pPr>
      <w:r w:rsidRPr="00740271">
        <w:rPr>
          <w:rFonts w:asciiTheme="minorHAnsi" w:eastAsia="Calibri" w:hAnsiTheme="minorHAnsi" w:cstheme="minorHAnsi"/>
          <w:b/>
          <w:lang w:eastAsia="en-US" w:bidi="ar-SA"/>
        </w:rPr>
        <w:t>5</w:t>
      </w:r>
      <w:r w:rsidRPr="00740271">
        <w:rPr>
          <w:rFonts w:asciiTheme="minorHAnsi" w:eastAsia="Calibri" w:hAnsiTheme="minorHAnsi" w:cstheme="minorHAnsi"/>
          <w:lang w:eastAsia="en-US" w:bidi="ar-SA"/>
        </w:rPr>
        <w:t xml:space="preserve">. </w:t>
      </w:r>
      <w:r w:rsidR="00E96328" w:rsidRPr="00740271">
        <w:rPr>
          <w:rFonts w:asciiTheme="minorHAnsi" w:eastAsia="Calibri" w:hAnsiTheme="minorHAnsi" w:cstheme="minorHAnsi"/>
          <w:lang w:eastAsia="en-US" w:bidi="ar-SA"/>
        </w:rPr>
        <w:t>Pozostałe 30% wartości umowy zostanie wypłacone Wykonawcy po dokonaniu odbioru końcowego zadania od wykonawcy robót i wywiązaniu się ze wszystkich obowiązków wynikających z umowy.</w:t>
      </w:r>
    </w:p>
    <w:p w:rsidR="00740271" w:rsidRPr="00740271" w:rsidRDefault="00E96328" w:rsidP="00740271">
      <w:pPr>
        <w:pStyle w:val="Akapitzlist"/>
        <w:numPr>
          <w:ilvl w:val="0"/>
          <w:numId w:val="34"/>
        </w:numPr>
        <w:spacing w:after="40"/>
        <w:jc w:val="both"/>
        <w:rPr>
          <w:rFonts w:cs="Calibri"/>
        </w:rPr>
      </w:pPr>
      <w:r w:rsidRPr="00740271">
        <w:rPr>
          <w:rFonts w:asciiTheme="minorHAnsi" w:hAnsiTheme="minorHAnsi" w:cstheme="minorHAnsi"/>
        </w:rPr>
        <w:t>Harmonogram rzeczowo-finansowy może podlegać aktualizacji na wniosek każdej ze Stron</w:t>
      </w:r>
      <w:r w:rsidR="00740271" w:rsidRPr="00740271">
        <w:rPr>
          <w:rFonts w:asciiTheme="minorHAnsi" w:hAnsiTheme="minorHAnsi" w:cstheme="minorHAnsi"/>
          <w:lang w:val="pl-PL"/>
        </w:rPr>
        <w:t>.</w:t>
      </w:r>
    </w:p>
    <w:p w:rsidR="00EC354E" w:rsidRPr="00740271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cs="Calibri"/>
        </w:rPr>
      </w:pPr>
      <w:r w:rsidRPr="00740271">
        <w:rPr>
          <w:rFonts w:cs="Calibri"/>
        </w:rPr>
        <w:t xml:space="preserve">Wykonawca zobowiązany jest do wystawienia faktur w nieprzekraczalnym terminie 7 dni od dnia podpisania przez Strony protokołu odbioru </w:t>
      </w:r>
      <w:r w:rsidR="0053130C" w:rsidRPr="00740271">
        <w:rPr>
          <w:rFonts w:cs="Calibri"/>
        </w:rPr>
        <w:t xml:space="preserve">częściowego lub </w:t>
      </w:r>
      <w:r w:rsidR="00460F3D" w:rsidRPr="00740271">
        <w:rPr>
          <w:rFonts w:cs="Calibri"/>
        </w:rPr>
        <w:t>końcowego</w:t>
      </w:r>
      <w:r w:rsidRPr="00740271">
        <w:rPr>
          <w:rFonts w:cs="Calibri"/>
        </w:rPr>
        <w:t>.</w:t>
      </w:r>
    </w:p>
    <w:p w:rsidR="00EC354E" w:rsidRPr="00F958E3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Płatność</w:t>
      </w:r>
      <w:r w:rsidRPr="007C0135"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>zostanie dokonana</w:t>
      </w:r>
      <w:r w:rsidRPr="007C0135">
        <w:rPr>
          <w:rFonts w:asciiTheme="minorHAnsi" w:hAnsiTheme="minorHAnsi" w:cstheme="minorHAnsi"/>
          <w:color w:val="000000"/>
        </w:rPr>
        <w:t xml:space="preserve"> przelewem na wskazany przez Wykonawcę na fakturze rachunek bankowy,</w:t>
      </w:r>
      <w:r w:rsidR="00740271">
        <w:rPr>
          <w:rFonts w:asciiTheme="minorHAnsi" w:hAnsiTheme="minorHAnsi" w:cstheme="minorHAnsi"/>
          <w:color w:val="000000"/>
          <w:lang w:val="pl-PL"/>
        </w:rPr>
        <w:t xml:space="preserve"> </w:t>
      </w:r>
      <w:r w:rsidRPr="00815263">
        <w:rPr>
          <w:rFonts w:asciiTheme="minorHAnsi" w:hAnsiTheme="minorHAnsi" w:cstheme="minorHAnsi"/>
        </w:rPr>
        <w:t>w terminie do 14 dni od daty otrzymania przez Zamawiającego prawidłowo wystawionej faktury, która</w:t>
      </w:r>
      <w:r w:rsidRPr="00815263">
        <w:t xml:space="preserve"> </w:t>
      </w:r>
      <w:r w:rsidRPr="00815263">
        <w:rPr>
          <w:rFonts w:asciiTheme="minorHAnsi" w:hAnsiTheme="minorHAnsi" w:cstheme="minorHAnsi"/>
        </w:rPr>
        <w:t xml:space="preserve">winna </w:t>
      </w:r>
      <w:r w:rsidRPr="007C0135">
        <w:rPr>
          <w:rFonts w:asciiTheme="minorHAnsi" w:hAnsiTheme="minorHAnsi" w:cstheme="minorHAnsi"/>
          <w:color w:val="000000"/>
        </w:rPr>
        <w:t>zawierać wskazania:</w:t>
      </w:r>
      <w:r w:rsidRPr="00F958E3">
        <w:rPr>
          <w:rFonts w:asciiTheme="minorHAnsi" w:hAnsiTheme="minorHAnsi" w:cstheme="minorHAnsi"/>
          <w:color w:val="000000"/>
        </w:rPr>
        <w:t xml:space="preserve"> </w:t>
      </w:r>
    </w:p>
    <w:p w:rsidR="00EC354E" w:rsidRPr="00F958E3" w:rsidRDefault="00EC354E" w:rsidP="00EC354E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F958E3">
        <w:rPr>
          <w:rFonts w:asciiTheme="minorHAnsi" w:eastAsia="Calibri" w:hAnsiTheme="minorHAnsi" w:cstheme="minorHAnsi"/>
          <w:b/>
          <w:color w:val="000000"/>
          <w:lang w:eastAsia="en-US" w:bidi="ar-SA"/>
        </w:rPr>
        <w:t>Nabywca</w:t>
      </w:r>
      <w:r w:rsidRPr="00F958E3">
        <w:rPr>
          <w:rFonts w:asciiTheme="minorHAnsi" w:eastAsia="Calibri" w:hAnsiTheme="minorHAnsi" w:cstheme="minorHAnsi"/>
          <w:color w:val="000000"/>
          <w:lang w:eastAsia="en-US" w:bidi="ar-SA"/>
        </w:rPr>
        <w:t>: Gmina Mińsk Mazowiecki, 05-300 Mińsk Mazowiecki, ul. J. Chełmońskiego 14, NIP: 8222146576,</w:t>
      </w:r>
    </w:p>
    <w:p w:rsidR="00EC354E" w:rsidRDefault="00EC354E" w:rsidP="00EC354E">
      <w:pPr>
        <w:spacing w:after="40"/>
        <w:ind w:left="142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F958E3">
        <w:rPr>
          <w:rFonts w:asciiTheme="minorHAnsi" w:eastAsia="Calibri" w:hAnsiTheme="minorHAnsi" w:cstheme="minorHAnsi"/>
          <w:b/>
          <w:color w:val="000000"/>
          <w:lang w:eastAsia="en-US" w:bidi="ar-SA"/>
        </w:rPr>
        <w:t>Odbiorca</w:t>
      </w:r>
      <w:r w:rsidRPr="00F958E3">
        <w:rPr>
          <w:rFonts w:asciiTheme="minorHAnsi" w:eastAsia="Calibri" w:hAnsiTheme="minorHAnsi" w:cstheme="minorHAnsi"/>
          <w:color w:val="000000"/>
          <w:lang w:eastAsia="en-US" w:bidi="ar-SA"/>
        </w:rPr>
        <w:t>: Urząd Gminy Mińsk Mazowiecki, 05-300 Mińsk Mazowiecki, ul. J. Chełmońskiego 14.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C354E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F958E3">
        <w:rPr>
          <w:rFonts w:asciiTheme="minorHAnsi" w:hAnsiTheme="minorHAnsi" w:cstheme="minorHAnsi"/>
          <w:color w:val="000000"/>
        </w:rPr>
        <w:t>W przypadku wystawienia przez Wykonawcę fa</w:t>
      </w:r>
      <w:r>
        <w:rPr>
          <w:rFonts w:asciiTheme="minorHAnsi" w:hAnsiTheme="minorHAnsi" w:cstheme="minorHAnsi"/>
          <w:color w:val="000000"/>
        </w:rPr>
        <w:t>ktury VAT w sposób niezgodny z u</w:t>
      </w:r>
      <w:r w:rsidRPr="00F958E3">
        <w:rPr>
          <w:rFonts w:asciiTheme="minorHAnsi" w:hAnsiTheme="minorHAnsi" w:cstheme="minorHAnsi"/>
          <w:color w:val="000000"/>
        </w:rPr>
        <w:t>mową lub obowiązującymi przepisami prawa, bieg terminu płatności rozpoczyna się z dniem otrzymania przez Zamawiającego prawidłowo wystawionej faktury VAT. Zamawiający niezwłocznie powiadomi Wykonawcę o fakcie nieprawidłowo wystawionej faktury.</w:t>
      </w:r>
      <w:r>
        <w:rPr>
          <w:rFonts w:asciiTheme="minorHAnsi" w:hAnsiTheme="minorHAnsi" w:cstheme="minorHAnsi"/>
          <w:color w:val="000000"/>
        </w:rPr>
        <w:t xml:space="preserve"> </w:t>
      </w:r>
    </w:p>
    <w:p w:rsidR="00EC354E" w:rsidRPr="00F958E3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Wykonawca oświadcza, ż</w:t>
      </w:r>
      <w:r w:rsidRPr="002D3B83">
        <w:rPr>
          <w:rFonts w:asciiTheme="minorHAnsi" w:hAnsiTheme="minorHAnsi" w:cstheme="minorHAnsi"/>
          <w:color w:val="000000"/>
        </w:rPr>
        <w:t>e numer rachunku bankowego wskaz</w:t>
      </w:r>
      <w:r>
        <w:rPr>
          <w:rFonts w:asciiTheme="minorHAnsi" w:hAnsiTheme="minorHAnsi" w:cstheme="minorHAnsi"/>
          <w:color w:val="000000"/>
        </w:rPr>
        <w:t>yw</w:t>
      </w:r>
      <w:r w:rsidRPr="002D3B83">
        <w:rPr>
          <w:rFonts w:asciiTheme="minorHAnsi" w:hAnsiTheme="minorHAnsi" w:cstheme="minorHAnsi"/>
          <w:color w:val="000000"/>
        </w:rPr>
        <w:t xml:space="preserve">any na fakturach wystawionych w związku z realizacją umowy jest numerem podanym do Urzędu Skarbowego </w:t>
      </w:r>
      <w:r w:rsidR="00740271">
        <w:rPr>
          <w:rFonts w:asciiTheme="minorHAnsi" w:hAnsiTheme="minorHAnsi" w:cstheme="minorHAnsi"/>
          <w:color w:val="000000"/>
        </w:rPr>
        <w:br/>
      </w:r>
      <w:r w:rsidRPr="002D3B83">
        <w:rPr>
          <w:rFonts w:asciiTheme="minorHAnsi" w:hAnsiTheme="minorHAnsi" w:cstheme="minorHAnsi"/>
          <w:color w:val="000000"/>
        </w:rPr>
        <w:t>i jest właściwym dla dokonania rozliczeń na zasadach podzielonej płatności (split payment), zgodnie z przepisami ustawy z dnia 11 marca 2004 r.</w:t>
      </w:r>
      <w:r w:rsidR="00740271">
        <w:rPr>
          <w:rFonts w:asciiTheme="minorHAnsi" w:hAnsiTheme="minorHAnsi" w:cstheme="minorHAnsi"/>
          <w:color w:val="000000"/>
          <w:lang w:val="pl-PL"/>
        </w:rPr>
        <w:t xml:space="preserve"> </w:t>
      </w:r>
      <w:r w:rsidRPr="002D3B83">
        <w:rPr>
          <w:rFonts w:asciiTheme="minorHAnsi" w:hAnsiTheme="minorHAnsi" w:cstheme="minorHAnsi"/>
          <w:color w:val="000000"/>
        </w:rPr>
        <w:t>o podatku o</w:t>
      </w:r>
      <w:r>
        <w:rPr>
          <w:rFonts w:asciiTheme="minorHAnsi" w:hAnsiTheme="minorHAnsi" w:cstheme="minorHAnsi"/>
          <w:color w:val="000000"/>
        </w:rPr>
        <w:t>d towarów i usług (Dz. U. z 2024 r. , poz. 361</w:t>
      </w:r>
      <w:r w:rsidRPr="002D3B83">
        <w:rPr>
          <w:rFonts w:asciiTheme="minorHAnsi" w:hAnsiTheme="minorHAnsi" w:cstheme="minorHAnsi"/>
          <w:color w:val="000000"/>
        </w:rPr>
        <w:t>).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F958E3">
        <w:rPr>
          <w:rFonts w:asciiTheme="minorHAnsi" w:hAnsiTheme="minorHAnsi" w:cstheme="minorHAnsi"/>
          <w:color w:val="000000"/>
        </w:rPr>
        <w:t>Terminem płatności jest data obciążenia rachunku Zamawiającego.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 xml:space="preserve">Za nieterminową płatność faktury, Wykonawca ma prawo naliczyć odsetki ustawowe. 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 xml:space="preserve">Po podpisaniu przez Strony </w:t>
      </w:r>
      <w:r>
        <w:rPr>
          <w:rFonts w:asciiTheme="minorHAnsi" w:hAnsiTheme="minorHAnsi" w:cstheme="minorHAnsi"/>
          <w:color w:val="000000"/>
        </w:rPr>
        <w:t>protokołu odbioru W</w:t>
      </w:r>
      <w:r w:rsidRPr="009A245C">
        <w:rPr>
          <w:rFonts w:asciiTheme="minorHAnsi" w:hAnsiTheme="minorHAnsi" w:cstheme="minorHAnsi"/>
          <w:color w:val="000000"/>
        </w:rPr>
        <w:t>ykonawca zobowiązany jest przekazać Zamawiającemu oryginały oświadczeń każdego z podwykonawców oraz dalszych podwykonawców</w:t>
      </w:r>
      <w:r w:rsidR="00740271">
        <w:rPr>
          <w:rFonts w:asciiTheme="minorHAnsi" w:hAnsiTheme="minorHAnsi" w:cstheme="minorHAnsi"/>
          <w:color w:val="000000"/>
          <w:lang w:val="pl-PL"/>
        </w:rPr>
        <w:t xml:space="preserve"> </w:t>
      </w:r>
      <w:r w:rsidRPr="009A245C">
        <w:rPr>
          <w:rFonts w:asciiTheme="minorHAnsi" w:hAnsiTheme="minorHAnsi" w:cstheme="minorHAnsi"/>
          <w:color w:val="000000"/>
        </w:rPr>
        <w:t>o uregulowaniu wszystkich ich należności, z podaniem kwot i tytułów uregulowanych należności</w:t>
      </w:r>
      <w:r>
        <w:rPr>
          <w:rFonts w:asciiTheme="minorHAnsi" w:hAnsiTheme="minorHAnsi" w:cstheme="minorHAnsi"/>
          <w:color w:val="000000"/>
        </w:rPr>
        <w:t>,</w:t>
      </w:r>
      <w:r w:rsidRPr="009A245C">
        <w:rPr>
          <w:rFonts w:asciiTheme="minorHAnsi" w:hAnsiTheme="minorHAnsi" w:cstheme="minorHAnsi"/>
          <w:color w:val="000000"/>
        </w:rPr>
        <w:t xml:space="preserve"> potwierdzają</w:t>
      </w:r>
      <w:r>
        <w:rPr>
          <w:rFonts w:asciiTheme="minorHAnsi" w:hAnsiTheme="minorHAnsi" w:cstheme="minorHAnsi"/>
          <w:color w:val="000000"/>
        </w:rPr>
        <w:t>ce brak wymagalnych zobowiązań W</w:t>
      </w:r>
      <w:r w:rsidRPr="009A245C">
        <w:rPr>
          <w:rFonts w:asciiTheme="minorHAnsi" w:hAnsiTheme="minorHAnsi" w:cstheme="minorHAnsi"/>
          <w:color w:val="000000"/>
        </w:rPr>
        <w:t>ykonawcy wobec podwykonawców i dalszych podwykonawców, których przedstawienie jest warunkiem zapłaty przez Zamawiającego części należnego wynagrodzenia za odebrane roboty budowlane</w:t>
      </w:r>
      <w:r>
        <w:rPr>
          <w:rFonts w:asciiTheme="minorHAnsi" w:hAnsiTheme="minorHAnsi" w:cstheme="minorHAnsi"/>
          <w:color w:val="000000"/>
        </w:rPr>
        <w:t xml:space="preserve">. 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>W prz</w:t>
      </w:r>
      <w:r>
        <w:rPr>
          <w:rFonts w:asciiTheme="minorHAnsi" w:hAnsiTheme="minorHAnsi" w:cstheme="minorHAnsi"/>
          <w:color w:val="000000"/>
        </w:rPr>
        <w:t>ypadku nieprzedstawienia przez W</w:t>
      </w:r>
      <w:r w:rsidRPr="009A245C">
        <w:rPr>
          <w:rFonts w:asciiTheme="minorHAnsi" w:hAnsiTheme="minorHAnsi" w:cstheme="minorHAnsi"/>
          <w:color w:val="000000"/>
        </w:rPr>
        <w:t>ykonawcę wszystkich dowodów z</w:t>
      </w:r>
      <w:r>
        <w:rPr>
          <w:rFonts w:asciiTheme="minorHAnsi" w:hAnsiTheme="minorHAnsi" w:cstheme="minorHAnsi"/>
          <w:color w:val="000000"/>
        </w:rPr>
        <w:t xml:space="preserve">apłaty, o których mowa w ust. </w:t>
      </w:r>
      <w:r w:rsidR="00DE036D">
        <w:rPr>
          <w:rFonts w:asciiTheme="minorHAnsi" w:hAnsiTheme="minorHAnsi" w:cstheme="minorHAnsi"/>
        </w:rPr>
        <w:t>1</w:t>
      </w:r>
      <w:r w:rsidR="003C054A">
        <w:rPr>
          <w:rFonts w:asciiTheme="minorHAnsi" w:hAnsiTheme="minorHAnsi" w:cstheme="minorHAnsi"/>
          <w:lang w:val="pl-PL"/>
        </w:rPr>
        <w:t>3</w:t>
      </w:r>
      <w:r>
        <w:rPr>
          <w:rFonts w:asciiTheme="minorHAnsi" w:hAnsiTheme="minorHAnsi" w:cstheme="minorHAnsi"/>
          <w:color w:val="000000"/>
        </w:rPr>
        <w:t>,</w:t>
      </w:r>
      <w:r w:rsidRPr="009A245C">
        <w:rPr>
          <w:rFonts w:asciiTheme="minorHAnsi" w:hAnsiTheme="minorHAnsi" w:cstheme="minorHAnsi"/>
          <w:color w:val="000000"/>
        </w:rPr>
        <w:t xml:space="preserve"> Zamawiający wstrzymuje wypłatę należnego wynagrodzenia za odebrane roboty budowlane w części równej sumie kwot wynikających z nieprzedstawionych dowodów zapłaty. 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 xml:space="preserve">Zamawiający zastrzega, iż dokona bezpośredniej zapłaty wymagalnego wynagrodzenia przysługującego </w:t>
      </w:r>
      <w:r>
        <w:rPr>
          <w:rFonts w:asciiTheme="minorHAnsi" w:hAnsiTheme="minorHAnsi" w:cstheme="minorHAnsi"/>
          <w:color w:val="000000"/>
        </w:rPr>
        <w:t xml:space="preserve">wyłącznie </w:t>
      </w:r>
      <w:r w:rsidRPr="009A245C">
        <w:rPr>
          <w:rFonts w:asciiTheme="minorHAnsi" w:hAnsiTheme="minorHAnsi" w:cstheme="minorHAnsi"/>
          <w:color w:val="000000"/>
        </w:rPr>
        <w:t>podwykonawcy lub dalszemu podwykonawcy, kt</w:t>
      </w:r>
      <w:r>
        <w:rPr>
          <w:rFonts w:asciiTheme="minorHAnsi" w:hAnsiTheme="minorHAnsi" w:cstheme="minorHAnsi"/>
          <w:color w:val="000000"/>
        </w:rPr>
        <w:t>óry zawarł zaakceptowaną przez Z</w:t>
      </w:r>
      <w:r w:rsidRPr="009A245C">
        <w:rPr>
          <w:rFonts w:asciiTheme="minorHAnsi" w:hAnsiTheme="minorHAnsi" w:cstheme="minorHAnsi"/>
          <w:color w:val="000000"/>
        </w:rPr>
        <w:t>amawiającego umowę o podwykonawstwo, której przedmiotem są roboty budowlane, lub który zawarł przedłożoną Zamawiającemu umowę o podwykonawstwo, której przedmiotem są dostawy lub usługi, w przypadku uchylenia się od obowi</w:t>
      </w:r>
      <w:r>
        <w:rPr>
          <w:rFonts w:asciiTheme="minorHAnsi" w:hAnsiTheme="minorHAnsi" w:cstheme="minorHAnsi"/>
          <w:color w:val="000000"/>
        </w:rPr>
        <w:t>ązku zapłaty odpowiednio przez w</w:t>
      </w:r>
      <w:r w:rsidRPr="009A245C">
        <w:rPr>
          <w:rFonts w:asciiTheme="minorHAnsi" w:hAnsiTheme="minorHAnsi" w:cstheme="minorHAnsi"/>
          <w:color w:val="000000"/>
        </w:rPr>
        <w:t>ykonawcę, podwykonawcę lub dalszego podwykonawcę zamówienia na roboty budowlane.</w:t>
      </w:r>
    </w:p>
    <w:p w:rsidR="00EC354E" w:rsidRPr="00815263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</w:rPr>
      </w:pPr>
      <w:r w:rsidRPr="009A245C">
        <w:rPr>
          <w:rFonts w:asciiTheme="minorHAnsi" w:hAnsiTheme="minorHAnsi" w:cstheme="minorHAnsi"/>
          <w:color w:val="000000"/>
        </w:rPr>
        <w:t>Przed dokonaniem bezpośredniej zapłaty Zama</w:t>
      </w:r>
      <w:r>
        <w:rPr>
          <w:rFonts w:asciiTheme="minorHAnsi" w:hAnsiTheme="minorHAnsi" w:cstheme="minorHAnsi"/>
          <w:color w:val="000000"/>
        </w:rPr>
        <w:t>wiający umożliwia W</w:t>
      </w:r>
      <w:r w:rsidRPr="009A245C">
        <w:rPr>
          <w:rFonts w:asciiTheme="minorHAnsi" w:hAnsiTheme="minorHAnsi" w:cstheme="minorHAnsi"/>
          <w:color w:val="000000"/>
        </w:rPr>
        <w:t>ykonawcy zgłoszenie pisemnych uwag dotyczących zasadności bezpośredniej zapłaty wynagrodzenia podwykonawcy lub dalszemu podwyk</w:t>
      </w:r>
      <w:r>
        <w:rPr>
          <w:rFonts w:asciiTheme="minorHAnsi" w:hAnsiTheme="minorHAnsi" w:cstheme="minorHAnsi"/>
          <w:color w:val="000000"/>
        </w:rPr>
        <w:t xml:space="preserve">onawcy, </w:t>
      </w:r>
      <w:r w:rsidRPr="00815263">
        <w:rPr>
          <w:rFonts w:asciiTheme="minorHAnsi" w:hAnsiTheme="minorHAnsi" w:cstheme="minorHAnsi"/>
        </w:rPr>
        <w:t>o których mowa w ust. 1</w:t>
      </w:r>
      <w:r w:rsidR="003C054A">
        <w:rPr>
          <w:rFonts w:asciiTheme="minorHAnsi" w:hAnsiTheme="minorHAnsi" w:cstheme="minorHAnsi"/>
          <w:lang w:val="pl-PL"/>
        </w:rPr>
        <w:t>5</w:t>
      </w:r>
      <w:r w:rsidRPr="00815263">
        <w:rPr>
          <w:rFonts w:asciiTheme="minorHAnsi" w:hAnsiTheme="minorHAnsi" w:cstheme="minorHAnsi"/>
        </w:rPr>
        <w:t xml:space="preserve"> w terminie 7 dni od dnia doręczenia tej informacji.</w:t>
      </w:r>
    </w:p>
    <w:p w:rsidR="00EC354E" w:rsidRPr="00815263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</w:rPr>
      </w:pPr>
      <w:r w:rsidRPr="00815263">
        <w:rPr>
          <w:rFonts w:asciiTheme="minorHAnsi" w:hAnsiTheme="minorHAnsi" w:cstheme="minorHAnsi"/>
        </w:rPr>
        <w:t>W przypadku zgłoszenia uwag, o których mowa w ust. 1</w:t>
      </w:r>
      <w:r w:rsidR="003C054A">
        <w:rPr>
          <w:rFonts w:asciiTheme="minorHAnsi" w:hAnsiTheme="minorHAnsi" w:cstheme="minorHAnsi"/>
          <w:lang w:val="pl-PL"/>
        </w:rPr>
        <w:t>6</w:t>
      </w:r>
      <w:r w:rsidRPr="00815263">
        <w:rPr>
          <w:rFonts w:asciiTheme="minorHAnsi" w:hAnsiTheme="minorHAnsi" w:cstheme="minorHAnsi"/>
        </w:rPr>
        <w:t>, w terminie 7 dni,  Zamawiający może:</w:t>
      </w:r>
    </w:p>
    <w:p w:rsidR="00EC354E" w:rsidRPr="009A245C" w:rsidRDefault="00EC354E" w:rsidP="00EC354E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a) </w:t>
      </w:r>
      <w:r w:rsidRPr="009A245C">
        <w:rPr>
          <w:rFonts w:asciiTheme="minorHAnsi" w:eastAsia="Calibri" w:hAnsiTheme="minorHAnsi" w:cstheme="minorHAnsi"/>
          <w:color w:val="000000"/>
          <w:lang w:eastAsia="en-US" w:bidi="ar-SA"/>
        </w:rPr>
        <w:t>nie dokonać bezpośredniej zapłaty wynagrodzenia podwykonawcy lub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dalszemu podwykonawcy, jeżeli w</w:t>
      </w:r>
      <w:r w:rsidRPr="009A245C">
        <w:rPr>
          <w:rFonts w:asciiTheme="minorHAnsi" w:eastAsia="Calibri" w:hAnsiTheme="minorHAnsi" w:cstheme="minorHAnsi"/>
          <w:color w:val="000000"/>
          <w:lang w:eastAsia="en-US" w:bidi="ar-SA"/>
        </w:rPr>
        <w:t>ykonawca wykaże niezasadność takiej zapłaty albo</w:t>
      </w:r>
    </w:p>
    <w:p w:rsidR="00EC354E" w:rsidRPr="009A245C" w:rsidRDefault="00EC354E" w:rsidP="00EC354E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b) </w:t>
      </w:r>
      <w:r w:rsidRPr="009A245C">
        <w:rPr>
          <w:rFonts w:asciiTheme="minorHAnsi" w:eastAsia="Calibri" w:hAnsiTheme="minorHAnsi" w:cstheme="minorHAnsi"/>
          <w:color w:val="000000"/>
          <w:lang w:eastAsia="en-US" w:bidi="ar-SA"/>
        </w:rPr>
        <w:t>złożyć do depozytu sądowego kwotę potrzebną na pokrycie wynagrodzenia podwykonawcy lub dalszego podwykonawcy w przypadku istnienia zasadniczej wątpliwości Zamawiającego co do wysokości należnej zapłaty lub podmiotu, któremu płatność się należy, albo</w:t>
      </w:r>
    </w:p>
    <w:p w:rsidR="00EC354E" w:rsidRPr="009A245C" w:rsidRDefault="00EC354E" w:rsidP="00EC354E">
      <w:pPr>
        <w:spacing w:after="40"/>
        <w:ind w:left="142" w:firstLine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c) </w:t>
      </w:r>
      <w:r w:rsidRPr="009A245C">
        <w:rPr>
          <w:rFonts w:asciiTheme="minorHAnsi" w:eastAsia="Calibri" w:hAnsiTheme="minorHAnsi" w:cstheme="minorHAnsi"/>
          <w:color w:val="000000"/>
          <w:lang w:eastAsia="en-US" w:bidi="ar-SA"/>
        </w:rPr>
        <w:t>dokonać bezpośredniej zapłaty wynagrodzenia podwykonawcy lub dalszemu podwykonawcy, jeżeli podwykonawca lub dalszy podwykonawca wykaże zasadność takiej zapłaty.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>W przypadku dokonania bezpośredniej zapłaty podwykonawcy lub dalszemu podwy</w:t>
      </w:r>
      <w:r>
        <w:rPr>
          <w:rFonts w:asciiTheme="minorHAnsi" w:hAnsiTheme="minorHAnsi" w:cstheme="minorHAnsi"/>
          <w:color w:val="000000"/>
        </w:rPr>
        <w:t xml:space="preserve">konawcy, o których </w:t>
      </w:r>
      <w:r w:rsidRPr="00815263">
        <w:rPr>
          <w:rFonts w:asciiTheme="minorHAnsi" w:hAnsiTheme="minorHAnsi" w:cstheme="minorHAnsi"/>
        </w:rPr>
        <w:t>mowa w ust. 1</w:t>
      </w:r>
      <w:r w:rsidR="003C054A">
        <w:rPr>
          <w:rFonts w:asciiTheme="minorHAnsi" w:hAnsiTheme="minorHAnsi" w:cstheme="minorHAnsi"/>
        </w:rPr>
        <w:t>5</w:t>
      </w:r>
      <w:r w:rsidRPr="00815263">
        <w:rPr>
          <w:rFonts w:asciiTheme="minorHAnsi" w:hAnsiTheme="minorHAnsi" w:cstheme="minorHAnsi"/>
        </w:rPr>
        <w:t xml:space="preserve">, Zamawiający potrąca kwotę wypłaconego wynagrodzenia z wynagrodzenia należnego </w:t>
      </w:r>
      <w:r>
        <w:rPr>
          <w:rFonts w:asciiTheme="minorHAnsi" w:hAnsiTheme="minorHAnsi" w:cstheme="minorHAnsi"/>
          <w:color w:val="000000"/>
        </w:rPr>
        <w:t>W</w:t>
      </w:r>
      <w:r w:rsidRPr="009A245C">
        <w:rPr>
          <w:rFonts w:asciiTheme="minorHAnsi" w:hAnsiTheme="minorHAnsi" w:cstheme="minorHAnsi"/>
          <w:color w:val="000000"/>
        </w:rPr>
        <w:t>ykonawcy.</w:t>
      </w:r>
    </w:p>
    <w:p w:rsidR="00EC354E" w:rsidRPr="009A245C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>Zapłata wynagrodzenia podwykonawcy lub dalszemu podwykonawcy nastąpi w terminie 30 dni od podjęcia przez Zamawiającego decyzji potwierdzającej zasadność żądania podwykonawcy względem uregulowania należności z tytułu wykonania powierzonych robót budowlanych, dostaw lub usług.</w:t>
      </w:r>
    </w:p>
    <w:p w:rsidR="00EC354E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9A245C">
        <w:rPr>
          <w:rFonts w:asciiTheme="minorHAnsi" w:hAnsiTheme="minorHAnsi" w:cstheme="minorHAnsi"/>
          <w:color w:val="000000"/>
        </w:rPr>
        <w:t xml:space="preserve">Konieczność wielokrotnego dokonywania bezpośredniej zapłaty podwykonawcy lub dalszemu </w:t>
      </w:r>
      <w:r w:rsidRPr="00815263">
        <w:rPr>
          <w:rFonts w:asciiTheme="minorHAnsi" w:hAnsiTheme="minorHAnsi" w:cstheme="minorHAnsi"/>
        </w:rPr>
        <w:t>podwykonawcy, o których mowa w ust. 1</w:t>
      </w:r>
      <w:r w:rsidR="003C054A">
        <w:rPr>
          <w:rFonts w:asciiTheme="minorHAnsi" w:hAnsiTheme="minorHAnsi" w:cstheme="minorHAnsi"/>
          <w:lang w:val="pl-PL"/>
        </w:rPr>
        <w:t>5</w:t>
      </w:r>
      <w:r w:rsidRPr="00815263">
        <w:rPr>
          <w:rFonts w:asciiTheme="minorHAnsi" w:hAnsiTheme="minorHAnsi" w:cstheme="minorHAnsi"/>
        </w:rPr>
        <w:t xml:space="preserve">, lub konieczność dokonania bezpośrednich zapłat na sumę większą </w:t>
      </w:r>
      <w:r w:rsidRPr="009A245C">
        <w:rPr>
          <w:rFonts w:asciiTheme="minorHAnsi" w:hAnsiTheme="minorHAnsi" w:cstheme="minorHAnsi"/>
          <w:color w:val="000000"/>
        </w:rPr>
        <w:t>niż 5% wartości umowy w sprawie zamówienia publicznego może stanowić podstawę do odstąpienia od umowy w sprawie zamówienia publicznego przez Zamawiającego.</w:t>
      </w:r>
      <w:r>
        <w:rPr>
          <w:rFonts w:asciiTheme="minorHAnsi" w:hAnsiTheme="minorHAnsi" w:cstheme="minorHAnsi"/>
          <w:color w:val="000000"/>
        </w:rPr>
        <w:t xml:space="preserve"> </w:t>
      </w:r>
    </w:p>
    <w:p w:rsidR="00EC354E" w:rsidRPr="00F958E3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F958E3">
        <w:rPr>
          <w:rFonts w:asciiTheme="minorHAnsi" w:hAnsiTheme="minorHAnsi" w:cstheme="minorHAnsi"/>
          <w:color w:val="000000"/>
        </w:rPr>
        <w:t>Wykonawca nie może bez zgody Zamawiającego przenieść wierzytelności wynikających z umowy na osoby trzecie.</w:t>
      </w:r>
    </w:p>
    <w:p w:rsidR="00EC354E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F958E3">
        <w:rPr>
          <w:rFonts w:asciiTheme="minorHAnsi" w:hAnsiTheme="minorHAnsi" w:cstheme="minorHAnsi"/>
          <w:color w:val="000000"/>
        </w:rPr>
        <w:t>W przypadku ustawowych zmian VAT, należn</w:t>
      </w:r>
      <w:r>
        <w:rPr>
          <w:rFonts w:asciiTheme="minorHAnsi" w:hAnsiTheme="minorHAnsi" w:cstheme="minorHAnsi"/>
          <w:color w:val="000000"/>
        </w:rPr>
        <w:t>e kwoty netto pozostaną niezmienione, a odpowiednim zmianom ulegną kwoty</w:t>
      </w:r>
      <w:r w:rsidRPr="00F958E3">
        <w:rPr>
          <w:rFonts w:asciiTheme="minorHAnsi" w:hAnsiTheme="minorHAnsi" w:cstheme="minorHAnsi"/>
          <w:color w:val="000000"/>
        </w:rPr>
        <w:t xml:space="preserve"> brutto, co nie wymaga aneksu do umowy.</w:t>
      </w:r>
      <w:r>
        <w:rPr>
          <w:rFonts w:asciiTheme="minorHAnsi" w:hAnsiTheme="minorHAnsi" w:cstheme="minorHAnsi"/>
          <w:color w:val="000000"/>
        </w:rPr>
        <w:t xml:space="preserve"> </w:t>
      </w:r>
    </w:p>
    <w:p w:rsidR="00EC354E" w:rsidRDefault="00EC354E" w:rsidP="00740271">
      <w:pPr>
        <w:pStyle w:val="Akapitzlist"/>
        <w:numPr>
          <w:ilvl w:val="0"/>
          <w:numId w:val="34"/>
        </w:numPr>
        <w:spacing w:after="40"/>
        <w:jc w:val="both"/>
        <w:rPr>
          <w:rFonts w:asciiTheme="minorHAnsi" w:hAnsiTheme="minorHAnsi" w:cstheme="minorHAnsi"/>
          <w:color w:val="000000"/>
        </w:rPr>
      </w:pPr>
      <w:r w:rsidRPr="004F6E43">
        <w:rPr>
          <w:rFonts w:asciiTheme="minorHAnsi" w:hAnsiTheme="minorHAnsi" w:cstheme="minorHAnsi"/>
          <w:color w:val="000000"/>
        </w:rPr>
        <w:t>Ceny jednostkowe wskazane w kosztorysie ofertowym złożonym wraz z ofertą pozostają niezmienne przez cały okres realizacji umowy.</w:t>
      </w:r>
      <w:r>
        <w:rPr>
          <w:rFonts w:asciiTheme="minorHAnsi" w:hAnsiTheme="minorHAnsi" w:cstheme="minorHAnsi"/>
          <w:color w:val="000000"/>
        </w:rPr>
        <w:t xml:space="preserve"> </w:t>
      </w:r>
    </w:p>
    <w:p w:rsidR="00F71F35" w:rsidRPr="001A1FB3" w:rsidRDefault="00F71F35" w:rsidP="00976522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§ 7</w:t>
      </w:r>
    </w:p>
    <w:p w:rsidR="00F71F35" w:rsidRPr="001A1FB3" w:rsidRDefault="00F71F35" w:rsidP="00F71F35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Polisa OC wykonawcy</w:t>
      </w:r>
    </w:p>
    <w:p w:rsidR="00F71F35" w:rsidRPr="003052D2" w:rsidRDefault="00F71F35" w:rsidP="00F71F35">
      <w:pPr>
        <w:pStyle w:val="BodyText21"/>
        <w:numPr>
          <w:ilvl w:val="0"/>
          <w:numId w:val="9"/>
        </w:numPr>
        <w:tabs>
          <w:tab w:val="clear" w:pos="0"/>
          <w:tab w:val="left" w:pos="284"/>
          <w:tab w:val="left" w:pos="993"/>
        </w:tabs>
        <w:ind w:left="284" w:hanging="284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Wykonawca</w:t>
      </w:r>
      <w:r w:rsidRPr="003052D2">
        <w:rPr>
          <w:rFonts w:asciiTheme="minorHAnsi" w:hAnsiTheme="minorHAnsi" w:cstheme="minorHAnsi"/>
          <w:sz w:val="20"/>
          <w:szCs w:val="20"/>
        </w:rPr>
        <w:t xml:space="preserve"> zobowiązany jest posiadać i utrzymywać opłaconą, aktualną w całym okresie trwania umowy, polisę ubezpieczeniową lub inny dokument, z którego wynika ubezpieczenie</w:t>
      </w:r>
      <w:r w:rsidR="00F419E8">
        <w:rPr>
          <w:rFonts w:asciiTheme="minorHAnsi" w:hAnsiTheme="minorHAnsi" w:cstheme="minorHAnsi"/>
          <w:sz w:val="20"/>
          <w:szCs w:val="20"/>
        </w:rPr>
        <w:t xml:space="preserve"> od odpowiedzialności cywilnej W</w:t>
      </w:r>
      <w:r w:rsidRPr="003052D2">
        <w:rPr>
          <w:rFonts w:asciiTheme="minorHAnsi" w:hAnsiTheme="minorHAnsi" w:cstheme="minorHAnsi"/>
          <w:sz w:val="20"/>
          <w:szCs w:val="20"/>
        </w:rPr>
        <w:t>ykonawcy w zakresie prowadzonej przez niego działalności gospodarczej. Mi</w:t>
      </w:r>
      <w:r w:rsidR="00762722">
        <w:rPr>
          <w:rFonts w:asciiTheme="minorHAnsi" w:hAnsiTheme="minorHAnsi" w:cstheme="minorHAnsi"/>
          <w:sz w:val="20"/>
          <w:szCs w:val="20"/>
        </w:rPr>
        <w:t xml:space="preserve">nimalna kwota ubezpieczenia </w:t>
      </w:r>
      <w:r w:rsidR="00762722" w:rsidRPr="00976522">
        <w:rPr>
          <w:rFonts w:asciiTheme="minorHAnsi" w:hAnsiTheme="minorHAnsi" w:cstheme="minorHAnsi"/>
          <w:sz w:val="20"/>
          <w:szCs w:val="20"/>
        </w:rPr>
        <w:t xml:space="preserve">to </w:t>
      </w:r>
      <w:r w:rsidR="00764D95" w:rsidRPr="00513087">
        <w:rPr>
          <w:rFonts w:asciiTheme="minorHAnsi" w:hAnsiTheme="minorHAnsi" w:cstheme="minorHAnsi"/>
          <w:sz w:val="20"/>
          <w:szCs w:val="20"/>
        </w:rPr>
        <w:t>5</w:t>
      </w:r>
      <w:r w:rsidRPr="00513087">
        <w:rPr>
          <w:rFonts w:asciiTheme="minorHAnsi" w:hAnsiTheme="minorHAnsi" w:cstheme="minorHAnsi"/>
          <w:sz w:val="20"/>
          <w:szCs w:val="20"/>
        </w:rPr>
        <w:t>00.000</w:t>
      </w:r>
      <w:r w:rsidR="00976522" w:rsidRPr="00513087">
        <w:rPr>
          <w:rFonts w:asciiTheme="minorHAnsi" w:hAnsiTheme="minorHAnsi" w:cstheme="minorHAnsi"/>
          <w:sz w:val="20"/>
          <w:szCs w:val="20"/>
        </w:rPr>
        <w:t xml:space="preserve">,00 </w:t>
      </w:r>
      <w:r w:rsidR="00976522" w:rsidRPr="00976522">
        <w:rPr>
          <w:rFonts w:asciiTheme="minorHAnsi" w:hAnsiTheme="minorHAnsi" w:cstheme="minorHAnsi"/>
          <w:sz w:val="20"/>
          <w:szCs w:val="20"/>
        </w:rPr>
        <w:t xml:space="preserve">- </w:t>
      </w:r>
      <w:r w:rsidRPr="00976522">
        <w:rPr>
          <w:rFonts w:asciiTheme="minorHAnsi" w:hAnsiTheme="minorHAnsi" w:cstheme="minorHAnsi"/>
          <w:sz w:val="20"/>
          <w:szCs w:val="20"/>
        </w:rPr>
        <w:t xml:space="preserve"> </w:t>
      </w:r>
      <w:r w:rsidRPr="003052D2">
        <w:rPr>
          <w:rFonts w:asciiTheme="minorHAnsi" w:hAnsiTheme="minorHAnsi" w:cstheme="minorHAnsi"/>
          <w:sz w:val="20"/>
          <w:szCs w:val="20"/>
        </w:rPr>
        <w:t xml:space="preserve">zł na każde zdarzenie. </w:t>
      </w:r>
    </w:p>
    <w:p w:rsidR="00F71F35" w:rsidRPr="003052D2" w:rsidRDefault="00F71F35" w:rsidP="00F71F35">
      <w:pPr>
        <w:pStyle w:val="BodyText21"/>
        <w:numPr>
          <w:ilvl w:val="0"/>
          <w:numId w:val="9"/>
        </w:numPr>
        <w:tabs>
          <w:tab w:val="clear" w:pos="0"/>
          <w:tab w:val="left" w:pos="284"/>
          <w:tab w:val="left" w:pos="993"/>
        </w:tabs>
        <w:ind w:left="284" w:hanging="284"/>
        <w:rPr>
          <w:rFonts w:asciiTheme="minorHAnsi" w:hAnsiTheme="minorHAnsi" w:cstheme="minorHAnsi"/>
          <w:sz w:val="20"/>
          <w:szCs w:val="20"/>
        </w:rPr>
      </w:pPr>
      <w:r w:rsidRPr="003052D2">
        <w:rPr>
          <w:rFonts w:asciiTheme="minorHAnsi" w:hAnsiTheme="minorHAnsi" w:cstheme="minorHAnsi"/>
          <w:sz w:val="20"/>
          <w:szCs w:val="20"/>
        </w:rPr>
        <w:t>W przypadku, gdy ubezpieczenie od odpowiedzialności cywilnej w zakresie prowadzonej działalności obejmuje okres krótszy niż termin realizacji u</w:t>
      </w:r>
      <w:r w:rsidR="00F419E8">
        <w:rPr>
          <w:rFonts w:asciiTheme="minorHAnsi" w:hAnsiTheme="minorHAnsi" w:cstheme="minorHAnsi"/>
          <w:sz w:val="20"/>
          <w:szCs w:val="20"/>
        </w:rPr>
        <w:t>mowy, W</w:t>
      </w:r>
      <w:r w:rsidRPr="003052D2">
        <w:rPr>
          <w:rFonts w:asciiTheme="minorHAnsi" w:hAnsiTheme="minorHAnsi" w:cstheme="minorHAnsi"/>
          <w:sz w:val="20"/>
          <w:szCs w:val="20"/>
        </w:rPr>
        <w:t>ykonawca winien zaktualizować polisę i okazać stosowny dokument ubezpieczenia Zamawiającemu nie później niż na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3052D2">
        <w:rPr>
          <w:rFonts w:asciiTheme="minorHAnsi" w:hAnsiTheme="minorHAnsi" w:cstheme="minorHAnsi"/>
          <w:sz w:val="20"/>
          <w:szCs w:val="20"/>
        </w:rPr>
        <w:t xml:space="preserve">2 dni przed terminem wygaśnięcia posiadanego ubezpieczenia. </w:t>
      </w:r>
    </w:p>
    <w:p w:rsidR="00BE0B9A" w:rsidRPr="00F43C45" w:rsidRDefault="00F71F35" w:rsidP="00F43C45">
      <w:pPr>
        <w:pStyle w:val="BodyText21"/>
        <w:numPr>
          <w:ilvl w:val="0"/>
          <w:numId w:val="9"/>
        </w:numPr>
        <w:tabs>
          <w:tab w:val="clear" w:pos="0"/>
          <w:tab w:val="left" w:pos="284"/>
          <w:tab w:val="left" w:pos="993"/>
        </w:tabs>
        <w:ind w:left="284" w:hanging="284"/>
        <w:rPr>
          <w:rFonts w:asciiTheme="minorHAnsi" w:hAnsiTheme="minorHAnsi" w:cstheme="minorHAnsi"/>
          <w:sz w:val="20"/>
          <w:szCs w:val="20"/>
        </w:rPr>
      </w:pPr>
      <w:r w:rsidRPr="003052D2">
        <w:rPr>
          <w:rFonts w:asciiTheme="minorHAnsi" w:hAnsiTheme="minorHAnsi" w:cstheme="minorHAnsi"/>
          <w:sz w:val="20"/>
          <w:szCs w:val="20"/>
        </w:rPr>
        <w:t>W pr</w:t>
      </w:r>
      <w:r w:rsidR="00F419E8">
        <w:rPr>
          <w:rFonts w:asciiTheme="minorHAnsi" w:hAnsiTheme="minorHAnsi" w:cstheme="minorHAnsi"/>
          <w:sz w:val="20"/>
          <w:szCs w:val="20"/>
        </w:rPr>
        <w:t>zypadku braku posiadania przez W</w:t>
      </w:r>
      <w:r w:rsidRPr="003052D2">
        <w:rPr>
          <w:rFonts w:asciiTheme="minorHAnsi" w:hAnsiTheme="minorHAnsi" w:cstheme="minorHAnsi"/>
          <w:sz w:val="20"/>
          <w:szCs w:val="20"/>
        </w:rPr>
        <w:t>ykonawcę wymaganego ubezpieczenia Za</w:t>
      </w:r>
      <w:r>
        <w:rPr>
          <w:rFonts w:asciiTheme="minorHAnsi" w:hAnsiTheme="minorHAnsi" w:cstheme="minorHAnsi"/>
          <w:sz w:val="20"/>
          <w:szCs w:val="20"/>
        </w:rPr>
        <w:t>mawiający ma prawo odstąpić od umowy z winy w</w:t>
      </w:r>
      <w:r w:rsidRPr="003052D2">
        <w:rPr>
          <w:rFonts w:asciiTheme="minorHAnsi" w:hAnsiTheme="minorHAnsi" w:cstheme="minorHAnsi"/>
          <w:sz w:val="20"/>
          <w:szCs w:val="20"/>
        </w:rPr>
        <w:t xml:space="preserve">ykonawcy. </w:t>
      </w:r>
    </w:p>
    <w:p w:rsidR="00F419E8" w:rsidRDefault="00F419E8" w:rsidP="006833B7">
      <w:pPr>
        <w:spacing w:after="40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</w:p>
    <w:p w:rsidR="00F71F35" w:rsidRPr="001A1FB3" w:rsidRDefault="00F71F35" w:rsidP="00F71F35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§ 8</w:t>
      </w:r>
    </w:p>
    <w:p w:rsidR="00F71F35" w:rsidRPr="001A1FB3" w:rsidRDefault="00F71F35" w:rsidP="00F71F35">
      <w:pPr>
        <w:spacing w:after="40"/>
        <w:ind w:left="142" w:firstLine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Zabezpieczenie należytego wykonania umowy</w:t>
      </w:r>
    </w:p>
    <w:p w:rsidR="00F71F35" w:rsidRPr="00A442C4" w:rsidRDefault="00F71F35" w:rsidP="00F71F35">
      <w:pPr>
        <w:pStyle w:val="BodyText21"/>
        <w:numPr>
          <w:ilvl w:val="0"/>
          <w:numId w:val="10"/>
        </w:numPr>
        <w:tabs>
          <w:tab w:val="clear" w:pos="0"/>
          <w:tab w:val="left" w:pos="284"/>
          <w:tab w:val="left" w:pos="993"/>
        </w:tabs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>Zamawiający potwierdza, że Wykonawca wniósł wymagane zabezpieczenie należytego wykonania umowy</w:t>
      </w:r>
      <w:r w:rsidRPr="00A442C4"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 </w:t>
      </w:r>
      <w:r w:rsidR="00DA24FB">
        <w:rPr>
          <w:rFonts w:asciiTheme="minorHAnsi" w:eastAsiaTheme="minorHAnsi" w:hAnsiTheme="minorHAnsi" w:cstheme="minorBidi"/>
          <w:sz w:val="20"/>
          <w:szCs w:val="20"/>
          <w:lang w:eastAsia="en-US"/>
        </w:rPr>
        <w:br/>
      </w:r>
      <w:r w:rsidRPr="00A442C4">
        <w:rPr>
          <w:rFonts w:asciiTheme="minorHAnsi" w:hAnsiTheme="minorHAnsi" w:cstheme="minorHAnsi"/>
          <w:sz w:val="20"/>
          <w:szCs w:val="20"/>
        </w:rPr>
        <w:t>w wysokości 5% całkowitej ceny podanej w ofercie, tj. w kwocie ………………………….- zł,  w formie: …………………………………………</w:t>
      </w:r>
    </w:p>
    <w:p w:rsidR="00F71F35" w:rsidRPr="00A442C4" w:rsidRDefault="00F71F35" w:rsidP="00F71F35">
      <w:pPr>
        <w:pStyle w:val="BodyText21"/>
        <w:numPr>
          <w:ilvl w:val="0"/>
          <w:numId w:val="10"/>
        </w:numPr>
        <w:tabs>
          <w:tab w:val="clear" w:pos="0"/>
          <w:tab w:val="left" w:pos="284"/>
          <w:tab w:val="left" w:pos="993"/>
        </w:tabs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 xml:space="preserve">Zabezpieczenie należytego wykonania umowy będzie służyć Zamawiającemu do pokrycia roszczeń z tytułu niewykonania lub nienależytego wykonania przez </w:t>
      </w:r>
      <w:r w:rsidR="005D11EB">
        <w:rPr>
          <w:rFonts w:asciiTheme="minorHAnsi" w:hAnsiTheme="minorHAnsi" w:cstheme="minorHAnsi"/>
          <w:sz w:val="20"/>
          <w:szCs w:val="20"/>
        </w:rPr>
        <w:t>W</w:t>
      </w:r>
      <w:r w:rsidRPr="00A442C4">
        <w:rPr>
          <w:rFonts w:asciiTheme="minorHAnsi" w:hAnsiTheme="minorHAnsi" w:cstheme="minorHAnsi"/>
          <w:sz w:val="20"/>
          <w:szCs w:val="20"/>
        </w:rPr>
        <w:t xml:space="preserve">ykonawcę umowy w szczególności: </w:t>
      </w:r>
    </w:p>
    <w:p w:rsidR="00F71F35" w:rsidRPr="00A442C4" w:rsidRDefault="00F71F35" w:rsidP="00F71F35">
      <w:pPr>
        <w:pStyle w:val="BodyText21"/>
        <w:tabs>
          <w:tab w:val="clear" w:pos="0"/>
          <w:tab w:val="left" w:pos="284"/>
          <w:tab w:val="left" w:pos="993"/>
        </w:tabs>
        <w:ind w:left="360"/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>- zapłaty kar umownych bądź odszkodowani</w:t>
      </w:r>
      <w:r w:rsidR="005D11EB">
        <w:rPr>
          <w:rFonts w:asciiTheme="minorHAnsi" w:hAnsiTheme="minorHAnsi" w:cstheme="minorHAnsi"/>
          <w:sz w:val="20"/>
          <w:szCs w:val="20"/>
        </w:rPr>
        <w:t>a bez potrzeby uzyskania zgody W</w:t>
      </w:r>
      <w:r w:rsidRPr="00A442C4">
        <w:rPr>
          <w:rFonts w:asciiTheme="minorHAnsi" w:hAnsiTheme="minorHAnsi" w:cstheme="minorHAnsi"/>
          <w:sz w:val="20"/>
          <w:szCs w:val="20"/>
        </w:rPr>
        <w:t xml:space="preserve">ykonawcy, </w:t>
      </w:r>
    </w:p>
    <w:p w:rsidR="00F71F35" w:rsidRPr="00A442C4" w:rsidRDefault="00F71F35" w:rsidP="00F71F35">
      <w:pPr>
        <w:pStyle w:val="BodyText21"/>
        <w:tabs>
          <w:tab w:val="clear" w:pos="0"/>
          <w:tab w:val="left" w:pos="284"/>
          <w:tab w:val="left" w:pos="993"/>
        </w:tabs>
        <w:ind w:left="360"/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 xml:space="preserve">- zwrotu kosztów poniesionych przez </w:t>
      </w:r>
      <w:r w:rsidR="005D11EB">
        <w:rPr>
          <w:rFonts w:asciiTheme="minorHAnsi" w:hAnsiTheme="minorHAnsi" w:cstheme="minorHAnsi"/>
          <w:sz w:val="20"/>
          <w:szCs w:val="20"/>
        </w:rPr>
        <w:t>Zamawiającego, a obciążających W</w:t>
      </w:r>
      <w:r w:rsidRPr="00A442C4">
        <w:rPr>
          <w:rFonts w:asciiTheme="minorHAnsi" w:hAnsiTheme="minorHAnsi" w:cstheme="minorHAnsi"/>
          <w:sz w:val="20"/>
          <w:szCs w:val="20"/>
        </w:rPr>
        <w:t xml:space="preserve">ykonawcę, </w:t>
      </w:r>
    </w:p>
    <w:p w:rsidR="00F71F35" w:rsidRPr="00A442C4" w:rsidRDefault="00F71F35" w:rsidP="00F71F35">
      <w:pPr>
        <w:pStyle w:val="BodyText21"/>
        <w:tabs>
          <w:tab w:val="clear" w:pos="0"/>
          <w:tab w:val="left" w:pos="284"/>
          <w:tab w:val="left" w:pos="993"/>
        </w:tabs>
        <w:ind w:left="360"/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 xml:space="preserve">- pokryciu roszczeń z tytułu rękojmi za wady. </w:t>
      </w:r>
    </w:p>
    <w:p w:rsidR="00F71F35" w:rsidRPr="00A442C4" w:rsidRDefault="00F71F35" w:rsidP="00F71F35">
      <w:pPr>
        <w:pStyle w:val="BodyText21"/>
        <w:numPr>
          <w:ilvl w:val="0"/>
          <w:numId w:val="10"/>
        </w:numPr>
        <w:tabs>
          <w:tab w:val="clear" w:pos="0"/>
          <w:tab w:val="left" w:pos="284"/>
          <w:tab w:val="left" w:pos="993"/>
        </w:tabs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 xml:space="preserve">Zamawiający zobowiązuje się zwolnić zabezpieczenie należytego wykonania umowy w następujący sposób: </w:t>
      </w:r>
    </w:p>
    <w:p w:rsidR="00F71F35" w:rsidRPr="00A442C4" w:rsidRDefault="00F71F35" w:rsidP="00F71F35">
      <w:pPr>
        <w:pStyle w:val="BodyText21"/>
        <w:tabs>
          <w:tab w:val="clear" w:pos="0"/>
          <w:tab w:val="left" w:pos="284"/>
          <w:tab w:val="left" w:pos="993"/>
        </w:tabs>
        <w:ind w:left="360"/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 xml:space="preserve">a/ 70% kwoty zabezpieczenia zostanie zwrócone w terminie 30 dni od daty podpisania </w:t>
      </w:r>
      <w:r>
        <w:rPr>
          <w:rFonts w:asciiTheme="minorHAnsi" w:hAnsiTheme="minorHAnsi" w:cstheme="minorHAnsi"/>
          <w:sz w:val="20"/>
          <w:szCs w:val="20"/>
        </w:rPr>
        <w:t xml:space="preserve">bezusterkowego </w:t>
      </w:r>
      <w:r w:rsidRPr="00A442C4">
        <w:rPr>
          <w:rFonts w:asciiTheme="minorHAnsi" w:hAnsiTheme="minorHAnsi" w:cstheme="minorHAnsi"/>
          <w:sz w:val="20"/>
          <w:szCs w:val="20"/>
        </w:rPr>
        <w:t xml:space="preserve">protokołu odbioru </w:t>
      </w:r>
      <w:r>
        <w:rPr>
          <w:rFonts w:asciiTheme="minorHAnsi" w:hAnsiTheme="minorHAnsi" w:cstheme="minorHAnsi"/>
          <w:sz w:val="20"/>
          <w:szCs w:val="20"/>
        </w:rPr>
        <w:t>końcowego</w:t>
      </w:r>
      <w:r w:rsidRPr="00A442C4">
        <w:rPr>
          <w:rFonts w:asciiTheme="minorHAnsi" w:hAnsiTheme="minorHAnsi" w:cstheme="minorHAnsi"/>
          <w:sz w:val="20"/>
          <w:szCs w:val="20"/>
        </w:rPr>
        <w:t xml:space="preserve">, potwierdzającego należytego wykonanie przedmiotu umowy, </w:t>
      </w:r>
    </w:p>
    <w:p w:rsidR="00F71F35" w:rsidRDefault="00F71F35" w:rsidP="00F71F35">
      <w:pPr>
        <w:pStyle w:val="BodyText21"/>
        <w:tabs>
          <w:tab w:val="clear" w:pos="0"/>
          <w:tab w:val="left" w:pos="284"/>
          <w:tab w:val="left" w:pos="993"/>
        </w:tabs>
        <w:ind w:left="360"/>
        <w:rPr>
          <w:rFonts w:asciiTheme="minorHAnsi" w:hAnsiTheme="minorHAnsi" w:cstheme="minorHAnsi"/>
          <w:sz w:val="20"/>
          <w:szCs w:val="20"/>
        </w:rPr>
      </w:pPr>
      <w:r w:rsidRPr="00A442C4">
        <w:rPr>
          <w:rFonts w:asciiTheme="minorHAnsi" w:hAnsiTheme="minorHAnsi" w:cstheme="minorHAnsi"/>
          <w:sz w:val="20"/>
          <w:szCs w:val="20"/>
        </w:rPr>
        <w:t>b/ 30% kwoty zabezpieczenia zostanie zwrócone nie później niż w 15 dniu po upływie okresu rękoj</w:t>
      </w:r>
      <w:r w:rsidR="00762722">
        <w:rPr>
          <w:rFonts w:asciiTheme="minorHAnsi" w:hAnsiTheme="minorHAnsi" w:cstheme="minorHAnsi"/>
          <w:sz w:val="20"/>
          <w:szCs w:val="20"/>
        </w:rPr>
        <w:t xml:space="preserve">mi </w:t>
      </w:r>
      <w:r w:rsidR="00770A24">
        <w:rPr>
          <w:rFonts w:asciiTheme="minorHAnsi" w:hAnsiTheme="minorHAnsi" w:cstheme="minorHAnsi"/>
          <w:sz w:val="20"/>
          <w:szCs w:val="20"/>
        </w:rPr>
        <w:br/>
      </w:r>
      <w:r w:rsidR="00762722">
        <w:rPr>
          <w:rFonts w:asciiTheme="minorHAnsi" w:hAnsiTheme="minorHAnsi" w:cstheme="minorHAnsi"/>
          <w:sz w:val="20"/>
          <w:szCs w:val="20"/>
        </w:rPr>
        <w:t xml:space="preserve">za wady lub okresu gwarancji. 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</w:p>
    <w:p w:rsidR="00F71F35" w:rsidRPr="00A442C4" w:rsidRDefault="00F71F35" w:rsidP="00BA1414">
      <w:pPr>
        <w:pStyle w:val="BodyText21"/>
        <w:tabs>
          <w:tab w:val="clear" w:pos="0"/>
          <w:tab w:val="left" w:pos="284"/>
          <w:tab w:val="left" w:pos="993"/>
        </w:tabs>
        <w:ind w:left="284" w:hanging="284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4. W</w:t>
      </w:r>
      <w:r w:rsidRPr="00F71F35">
        <w:rPr>
          <w:rFonts w:asciiTheme="minorHAnsi" w:hAnsiTheme="minorHAnsi" w:cstheme="minorHAnsi"/>
          <w:sz w:val="20"/>
          <w:szCs w:val="20"/>
        </w:rPr>
        <w:t xml:space="preserve"> c</w:t>
      </w:r>
      <w:r w:rsidR="005D11EB">
        <w:rPr>
          <w:rFonts w:asciiTheme="minorHAnsi" w:hAnsiTheme="minorHAnsi" w:cstheme="minorHAnsi"/>
          <w:sz w:val="20"/>
          <w:szCs w:val="20"/>
        </w:rPr>
        <w:t>elu zapewnienia bezpieczeństwa Z</w:t>
      </w:r>
      <w:r w:rsidRPr="00F71F35">
        <w:rPr>
          <w:rFonts w:asciiTheme="minorHAnsi" w:hAnsiTheme="minorHAnsi" w:cstheme="minorHAnsi"/>
          <w:sz w:val="20"/>
          <w:szCs w:val="20"/>
        </w:rPr>
        <w:t xml:space="preserve">amawiającemu zmiana formy zabezpieczenia musi być dokonywana </w:t>
      </w:r>
      <w:r w:rsidR="00770A24">
        <w:rPr>
          <w:rFonts w:asciiTheme="minorHAnsi" w:hAnsiTheme="minorHAnsi" w:cstheme="minorHAnsi"/>
          <w:sz w:val="20"/>
          <w:szCs w:val="20"/>
        </w:rPr>
        <w:br/>
      </w:r>
      <w:r w:rsidRPr="00F71F35">
        <w:rPr>
          <w:rFonts w:asciiTheme="minorHAnsi" w:hAnsiTheme="minorHAnsi" w:cstheme="minorHAnsi"/>
          <w:sz w:val="20"/>
          <w:szCs w:val="20"/>
        </w:rPr>
        <w:t>z zachowaniem ciągłości zabezpieczenia i bez zmiany warunków i zmniejszenia jego wysokości. Zabezpieczenie powinno obejmować cały okres obowiązywania umowy. Wykonawca, zmieniając formę zabezpieczenia, powinien najpierw złożyć zabezpieczenie w innej formie przewidzianej w prawie zam</w:t>
      </w:r>
      <w:r>
        <w:rPr>
          <w:rFonts w:asciiTheme="minorHAnsi" w:hAnsiTheme="minorHAnsi" w:cstheme="minorHAnsi"/>
          <w:sz w:val="20"/>
          <w:szCs w:val="20"/>
        </w:rPr>
        <w:t>ówień publicznych, a następnie Z</w:t>
      </w:r>
      <w:r w:rsidRPr="00F71F35">
        <w:rPr>
          <w:rFonts w:asciiTheme="minorHAnsi" w:hAnsiTheme="minorHAnsi" w:cstheme="minorHAnsi"/>
          <w:sz w:val="20"/>
          <w:szCs w:val="20"/>
        </w:rPr>
        <w:t>amawiający może zwrócić zabezpieczenie wniesione w dotychczasowej formie.</w:t>
      </w:r>
    </w:p>
    <w:p w:rsidR="00770A24" w:rsidRDefault="00770A24" w:rsidP="00F71F35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</w:p>
    <w:p w:rsidR="00F71F35" w:rsidRPr="00DA24FB" w:rsidRDefault="000460FD" w:rsidP="00F71F35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DA24FB">
        <w:rPr>
          <w:rFonts w:asciiTheme="minorHAnsi" w:eastAsia="Calibri" w:hAnsiTheme="minorHAnsi" w:cstheme="minorHAnsi"/>
          <w:b/>
          <w:color w:val="000000"/>
          <w:lang w:eastAsia="en-US" w:bidi="ar-SA"/>
        </w:rPr>
        <w:t>§ 9</w:t>
      </w:r>
    </w:p>
    <w:p w:rsidR="00EC354E" w:rsidRPr="004F6E43" w:rsidRDefault="00EC354E" w:rsidP="00EC354E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815263">
        <w:rPr>
          <w:rFonts w:asciiTheme="minorHAnsi" w:eastAsia="Calibri" w:hAnsiTheme="minorHAnsi" w:cstheme="minorHAnsi"/>
          <w:b/>
          <w:color w:val="000000"/>
          <w:lang w:eastAsia="en-US" w:bidi="ar-SA"/>
        </w:rPr>
        <w:t>Odbiory</w:t>
      </w:r>
    </w:p>
    <w:p w:rsidR="00DE1F29" w:rsidRPr="00ED1187" w:rsidRDefault="00DE1F29" w:rsidP="00DE1F29">
      <w:pPr>
        <w:numPr>
          <w:ilvl w:val="0"/>
          <w:numId w:val="22"/>
        </w:numPr>
        <w:suppressAutoHyphens w:val="0"/>
        <w:jc w:val="both"/>
        <w:rPr>
          <w:rFonts w:asciiTheme="minorHAnsi" w:hAnsiTheme="minorHAnsi" w:cstheme="minorHAnsi"/>
        </w:rPr>
      </w:pPr>
      <w:r w:rsidRPr="00ED1187">
        <w:rPr>
          <w:rFonts w:asciiTheme="minorHAnsi" w:hAnsiTheme="minorHAnsi" w:cstheme="minorHAnsi"/>
        </w:rPr>
        <w:t>Terminy wykonania poszczególnych elementów przedmiotu umowy, które mogą stanowić osobny element odbioru częściowego, z uwzględnieniem terminów realizacji każdego z tych elementów, określa harmonogram rzeczowo – finansowy, opracowany na podstawie zestawienia cen poszczególnych elementów robót zawartego w ofercie (kosztorys ofertowy). Zamawiający zastrzega sobie w trakcie realizacji umowy prawo do zmiany harmonogramu rzeczowo – finansowego.</w:t>
      </w:r>
    </w:p>
    <w:p w:rsidR="00EC354E" w:rsidRPr="004F6E43" w:rsidRDefault="00ED1187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2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. Przedmiot niniejszej umowy objęty będzie następującymi odbiorami: </w:t>
      </w:r>
    </w:p>
    <w:p w:rsidR="00EC354E" w:rsidRPr="004F6E4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a/ odbiory robót zanikających i ulegających zakryciu, </w:t>
      </w:r>
    </w:p>
    <w:p w:rsidR="00EC354E" w:rsidRPr="004F6E4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963355">
        <w:rPr>
          <w:rFonts w:asciiTheme="minorHAnsi" w:eastAsia="Calibri" w:hAnsiTheme="minorHAnsi" w:cstheme="minorHAnsi"/>
          <w:color w:val="000000"/>
          <w:lang w:eastAsia="en-US" w:bidi="ar-SA"/>
        </w:rPr>
        <w:t>b/ odbiory techniczne,</w:t>
      </w:r>
    </w:p>
    <w:p w:rsidR="00EC354E" w:rsidRPr="0081526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lang w:eastAsia="en-US" w:bidi="ar-SA"/>
        </w:rPr>
      </w:pPr>
      <w:r w:rsidRPr="00815263">
        <w:rPr>
          <w:rFonts w:asciiTheme="minorHAnsi" w:eastAsia="Calibri" w:hAnsiTheme="minorHAnsi" w:cstheme="minorHAnsi"/>
          <w:lang w:eastAsia="en-US" w:bidi="ar-SA"/>
        </w:rPr>
        <w:t xml:space="preserve">c/ odbiory częściowe, </w:t>
      </w:r>
    </w:p>
    <w:p w:rsidR="00EC354E" w:rsidRPr="004F6E4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d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/ odbiór końcowy, </w:t>
      </w:r>
    </w:p>
    <w:p w:rsidR="00EC354E" w:rsidRPr="004F6E4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e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/ odbiór (ostateczny) pogwarancyjny</w:t>
      </w:r>
    </w:p>
    <w:p w:rsidR="00EC354E" w:rsidRPr="004F6E43" w:rsidRDefault="00EC354E" w:rsidP="00EC354E">
      <w:pPr>
        <w:spacing w:after="40"/>
        <w:ind w:left="72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f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/ odbiory potwierdzające usunięcie wad i usterek. </w:t>
      </w:r>
    </w:p>
    <w:p w:rsidR="00EC354E" w:rsidRPr="004F6E43" w:rsidRDefault="00ED1187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3</w:t>
      </w:r>
      <w:r w:rsidR="00EC354E"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.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Roboty zanikające i ulegające zakryciu wymagają zgłoszenia Inspektorowi nadzoru co najmniej na 3 (trzy) dni przed planowanym ich zakończeniem, przez Kierownika robót danej branży budowlanej wpisem do Dziennika budowy, a kontynuacja prac będzie możliwa po dokonaniu ich odbioru potwierdzonego wpisem Inspektora nadzoru do Dziennika budowy. </w:t>
      </w:r>
    </w:p>
    <w:p w:rsidR="00EC354E" w:rsidRPr="004F6E43" w:rsidRDefault="00ED1187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Wykonawca nie jest uprawniony do zakrycia wykonanej roboty budowlanej bez uprzedniej zgody Inspektora nadzoru. Wykonawca ma obowiązek umożliwić Inspektorowi nadzoru sprawdzenie każdej roboty budowlanej zanikającej, lub która ulega zakryciu. W przypadku niezgłoszenia Inspektorowi nadzoru gotowości do odbioru robót zanikających lub ulegających zakryciu, lub dokonania zakrycia </w:t>
      </w:r>
      <w:r w:rsidR="00EC354E">
        <w:rPr>
          <w:rFonts w:asciiTheme="minorHAnsi" w:eastAsia="Calibri" w:hAnsiTheme="minorHAnsi" w:cstheme="minorHAnsi"/>
          <w:color w:val="000000"/>
          <w:lang w:eastAsia="en-US" w:bidi="ar-SA"/>
        </w:rPr>
        <w:t>tych robót przed ich odbiorem, W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jest zobowiązany odkryć lub wykonać otwory niezbędne dla zbadania robót, a następnie na własny koszt przywrócić stan poprzedni.  </w:t>
      </w:r>
    </w:p>
    <w:p w:rsidR="00EC354E" w:rsidRPr="004F6E43" w:rsidRDefault="00ED1187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5.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Odbiory robót zanikających i ulegających zakryciu zostaną dokonane </w:t>
      </w:r>
      <w:r w:rsidR="00EC354E" w:rsidRPr="004F6E43">
        <w:rPr>
          <w:rFonts w:asciiTheme="minorHAnsi" w:eastAsia="Calibri" w:hAnsiTheme="minorHAnsi" w:cstheme="minorHAnsi"/>
          <w:bCs/>
          <w:color w:val="000000"/>
          <w:lang w:eastAsia="en-US" w:bidi="ar-SA"/>
        </w:rPr>
        <w:t xml:space="preserve">nie później niż 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w terminie do 5 dni </w:t>
      </w:r>
      <w:r w:rsidR="00EC354E" w:rsidRPr="004F6E43">
        <w:rPr>
          <w:rFonts w:asciiTheme="minorHAnsi" w:eastAsia="Calibri" w:hAnsiTheme="minorHAnsi" w:cstheme="minorHAnsi"/>
          <w:bCs/>
          <w:color w:val="000000"/>
          <w:lang w:eastAsia="en-US" w:bidi="ar-SA"/>
        </w:rPr>
        <w:t>licząc od daty zgłoszenia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potwierdzonej </w:t>
      </w:r>
      <w:r w:rsidR="00EC354E" w:rsidRPr="004F6E43">
        <w:rPr>
          <w:rFonts w:asciiTheme="minorHAnsi" w:eastAsia="Calibri" w:hAnsiTheme="minorHAnsi" w:cstheme="minorHAnsi"/>
          <w:bCs/>
          <w:color w:val="000000"/>
          <w:lang w:eastAsia="en-US" w:bidi="ar-SA"/>
        </w:rPr>
        <w:t xml:space="preserve">wpisem do Dziennika budowy </w:t>
      </w:r>
      <w:r w:rsidR="00EC354E" w:rsidRPr="005D11EB">
        <w:rPr>
          <w:rFonts w:asciiTheme="minorHAnsi" w:eastAsia="Calibri" w:hAnsiTheme="minorHAnsi" w:cstheme="minorHAnsi"/>
          <w:bCs/>
          <w:color w:val="000000"/>
          <w:lang w:eastAsia="en-US" w:bidi="ar-SA"/>
        </w:rPr>
        <w:t xml:space="preserve">i zostaną </w:t>
      </w:r>
      <w:r w:rsidR="00EC354E" w:rsidRPr="005D11EB">
        <w:rPr>
          <w:rFonts w:asciiTheme="minorHAnsi" w:eastAsia="Calibri" w:hAnsiTheme="minorHAnsi" w:cstheme="minorHAnsi"/>
          <w:color w:val="000000"/>
          <w:lang w:eastAsia="en-US" w:bidi="ar-SA"/>
        </w:rPr>
        <w:t xml:space="preserve">potwierdzone </w:t>
      </w:r>
      <w:r w:rsidR="00EC354E">
        <w:rPr>
          <w:rFonts w:asciiTheme="minorHAnsi" w:eastAsia="Calibri" w:hAnsiTheme="minorHAnsi" w:cstheme="minorHAnsi"/>
          <w:color w:val="000000"/>
          <w:lang w:eastAsia="en-US" w:bidi="ar-SA"/>
        </w:rPr>
        <w:t>wpisem do D</w:t>
      </w:r>
      <w:r w:rsidR="00EC354E" w:rsidRPr="005D11EB">
        <w:rPr>
          <w:rFonts w:asciiTheme="minorHAnsi" w:eastAsia="Calibri" w:hAnsiTheme="minorHAnsi" w:cstheme="minorHAnsi"/>
          <w:color w:val="000000"/>
          <w:lang w:eastAsia="en-US" w:bidi="ar-SA"/>
        </w:rPr>
        <w:t>ziennika budowy przez Inspektora nadzoru.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C354E" w:rsidRDefault="00ED1187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6.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Odbiorami technicznymi zostaną objęte wszystkie użyte dla realizacji przedmiotu umowy wyroby i materiały w zakresie posiadanych przez nie aktualnych atestów, certyfikatów, aprobat technicznych oraz zgodności </w:t>
      </w:r>
      <w:r w:rsidR="00EC354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z Polskimi Normami. Wykonawca uzyska przed zastosowaniem wyrobu akceptację Inspektora nadzoru. </w:t>
      </w:r>
      <w:r w:rsidR="00EC354E" w:rsidRPr="004F6E43">
        <w:t xml:space="preserve"> </w:t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Zastosowanie materiałów zamiennych do wskazanych w dokumentacji projektowej, należy uzgodnić </w:t>
      </w:r>
      <w:r w:rsidR="00EC354E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EC354E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z Inspektorem nadzoru autorskiego i inwestorskiego. </w:t>
      </w:r>
    </w:p>
    <w:p w:rsidR="00EC354E" w:rsidRPr="00815263" w:rsidRDefault="00EC354E" w:rsidP="00EC354E">
      <w:pPr>
        <w:spacing w:after="40"/>
        <w:jc w:val="both"/>
        <w:rPr>
          <w:rFonts w:asciiTheme="minorHAnsi" w:eastAsia="Calibri" w:hAnsiTheme="minorHAnsi" w:cstheme="minorHAnsi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lang w:eastAsia="en-US" w:bidi="ar-SA"/>
        </w:rPr>
        <w:t>7.</w:t>
      </w:r>
      <w:r w:rsidRPr="00815263">
        <w:rPr>
          <w:rFonts w:asciiTheme="minorHAnsi" w:eastAsia="Calibri" w:hAnsiTheme="minorHAnsi" w:cstheme="minorHAnsi"/>
          <w:lang w:eastAsia="en-US" w:bidi="ar-SA"/>
        </w:rPr>
        <w:t xml:space="preserve"> Wykonawca zgłosi Zamawiającemu gotowość do odbioru częściowego wpisem do Dziennika budowy </w:t>
      </w:r>
      <w:r w:rsidR="00E96328">
        <w:rPr>
          <w:rFonts w:asciiTheme="minorHAnsi" w:eastAsia="Calibri" w:hAnsiTheme="minorHAnsi" w:cstheme="minorHAnsi"/>
          <w:lang w:eastAsia="en-US" w:bidi="ar-SA"/>
        </w:rPr>
        <w:br/>
      </w:r>
      <w:r w:rsidRPr="00815263">
        <w:rPr>
          <w:rFonts w:asciiTheme="minorHAnsi" w:eastAsia="Calibri" w:hAnsiTheme="minorHAnsi" w:cstheme="minorHAnsi"/>
          <w:lang w:eastAsia="en-US" w:bidi="ar-SA"/>
        </w:rPr>
        <w:t xml:space="preserve">z potwierdzeniem Inspektora nadzoru o wykonaniu robót. </w:t>
      </w:r>
    </w:p>
    <w:p w:rsidR="00EC354E" w:rsidRPr="00815263" w:rsidRDefault="00EC354E" w:rsidP="00EC354E">
      <w:pPr>
        <w:spacing w:after="40"/>
        <w:jc w:val="both"/>
        <w:rPr>
          <w:rFonts w:asciiTheme="minorHAnsi" w:eastAsia="Calibri" w:hAnsiTheme="minorHAnsi" w:cstheme="minorHAnsi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lang w:eastAsia="en-US" w:bidi="ar-SA"/>
        </w:rPr>
        <w:t>8.</w:t>
      </w:r>
      <w:r w:rsidRPr="00815263">
        <w:rPr>
          <w:rFonts w:asciiTheme="minorHAnsi" w:eastAsia="Calibri" w:hAnsiTheme="minorHAnsi" w:cstheme="minorHAnsi"/>
          <w:lang w:eastAsia="en-US" w:bidi="ar-SA"/>
        </w:rPr>
        <w:t xml:space="preserve"> Zamawiający dokona odbioru częściowego w obecności Inspektora Nadzoru w terminie do 5 dni roboczych od daty zawiadomienia Zamawiającego. </w:t>
      </w:r>
    </w:p>
    <w:p w:rsidR="00EC354E" w:rsidRPr="00815263" w:rsidRDefault="00EC354E" w:rsidP="00EC354E">
      <w:pPr>
        <w:spacing w:after="40"/>
        <w:jc w:val="both"/>
        <w:rPr>
          <w:rFonts w:asciiTheme="minorHAnsi" w:eastAsia="Calibri" w:hAnsiTheme="minorHAnsi" w:cstheme="minorHAnsi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lang w:eastAsia="en-US" w:bidi="ar-SA"/>
        </w:rPr>
        <w:t>9.</w:t>
      </w:r>
      <w:r w:rsidRPr="00815263">
        <w:rPr>
          <w:rFonts w:asciiTheme="minorHAnsi" w:eastAsia="Calibri" w:hAnsiTheme="minorHAnsi" w:cstheme="minorHAnsi"/>
          <w:lang w:eastAsia="en-US" w:bidi="ar-SA"/>
        </w:rPr>
        <w:t xml:space="preserve"> Wraz ze zgłoszeniem do odbioru częściowego Wykonawca przekaże każdorazowo  Zamawiającemu: </w:t>
      </w:r>
    </w:p>
    <w:p w:rsidR="00EC354E" w:rsidRPr="00815263" w:rsidRDefault="00EC354E" w:rsidP="00EC354E">
      <w:pPr>
        <w:spacing w:after="40"/>
        <w:ind w:firstLine="284"/>
        <w:jc w:val="both"/>
        <w:rPr>
          <w:rFonts w:asciiTheme="minorHAnsi" w:eastAsia="Calibri" w:hAnsiTheme="minorHAnsi" w:cstheme="minorHAnsi"/>
          <w:lang w:eastAsia="en-US" w:bidi="ar-SA"/>
        </w:rPr>
      </w:pPr>
      <w:r w:rsidRPr="00815263">
        <w:rPr>
          <w:rFonts w:asciiTheme="minorHAnsi" w:eastAsia="Calibri" w:hAnsiTheme="minorHAnsi" w:cstheme="minorHAnsi"/>
          <w:lang w:eastAsia="en-US" w:bidi="ar-SA"/>
        </w:rPr>
        <w:t>a) kosztorys powykonawczy</w:t>
      </w:r>
    </w:p>
    <w:p w:rsidR="00EC354E" w:rsidRPr="00815263" w:rsidRDefault="00EC354E" w:rsidP="00EC354E">
      <w:pPr>
        <w:spacing w:after="40"/>
        <w:ind w:firstLine="284"/>
        <w:jc w:val="both"/>
        <w:rPr>
          <w:rFonts w:asciiTheme="minorHAnsi" w:eastAsia="Calibri" w:hAnsiTheme="minorHAnsi" w:cstheme="minorHAnsi"/>
          <w:lang w:eastAsia="en-US" w:bidi="ar-SA"/>
        </w:rPr>
      </w:pPr>
      <w:r w:rsidRPr="00815263">
        <w:rPr>
          <w:rFonts w:asciiTheme="minorHAnsi" w:eastAsia="Calibri" w:hAnsiTheme="minorHAnsi" w:cstheme="minorHAnsi"/>
          <w:lang w:eastAsia="en-US" w:bidi="ar-SA"/>
        </w:rPr>
        <w:t>b) dokumentację powykonawczą, opisaną i skompletowaną w dwóch egzemplarzach,</w:t>
      </w:r>
    </w:p>
    <w:p w:rsidR="00EC354E" w:rsidRPr="00815263" w:rsidRDefault="00EC354E" w:rsidP="00EC354E">
      <w:pPr>
        <w:spacing w:after="40"/>
        <w:ind w:left="426" w:hanging="142"/>
        <w:jc w:val="both"/>
        <w:rPr>
          <w:rFonts w:asciiTheme="minorHAnsi" w:eastAsia="Calibri" w:hAnsiTheme="minorHAnsi" w:cstheme="minorHAnsi"/>
          <w:lang w:eastAsia="en-US" w:bidi="ar-SA"/>
        </w:rPr>
      </w:pPr>
      <w:r w:rsidRPr="00815263">
        <w:rPr>
          <w:rFonts w:asciiTheme="minorHAnsi" w:eastAsia="Calibri" w:hAnsiTheme="minorHAnsi" w:cstheme="minorHAnsi"/>
          <w:lang w:eastAsia="en-US" w:bidi="ar-SA"/>
        </w:rPr>
        <w:t>c) oświadczenie Kierownika budowy (robót) o zgodności wykonania robót z obowiązującymi przepisami</w:t>
      </w:r>
      <w:r w:rsidRPr="00815263">
        <w:rPr>
          <w:rFonts w:asciiTheme="minorHAnsi" w:eastAsia="Calibri" w:hAnsiTheme="minorHAnsi" w:cstheme="minorHAnsi"/>
          <w:lang w:eastAsia="en-US" w:bidi="ar-SA"/>
        </w:rPr>
        <w:br/>
        <w:t xml:space="preserve">i normami, </w:t>
      </w:r>
    </w:p>
    <w:p w:rsidR="00EC354E" w:rsidRPr="00815263" w:rsidRDefault="00EC354E" w:rsidP="00EC354E">
      <w:pPr>
        <w:spacing w:after="40"/>
        <w:ind w:left="426" w:hanging="142"/>
        <w:jc w:val="both"/>
        <w:rPr>
          <w:rFonts w:asciiTheme="minorHAnsi" w:eastAsia="Calibri" w:hAnsiTheme="minorHAnsi" w:cstheme="minorHAnsi"/>
          <w:lang w:eastAsia="en-US" w:bidi="ar-SA"/>
        </w:rPr>
      </w:pPr>
      <w:r w:rsidRPr="00815263">
        <w:rPr>
          <w:rFonts w:asciiTheme="minorHAnsi" w:eastAsia="Calibri" w:hAnsiTheme="minorHAnsi" w:cstheme="minorHAnsi"/>
          <w:lang w:eastAsia="en-US" w:bidi="ar-SA"/>
        </w:rPr>
        <w:t xml:space="preserve">odpowiednio do zakresu dokonywanego odbioru. </w:t>
      </w:r>
    </w:p>
    <w:p w:rsidR="00EC354E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10.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Jeżeli stwierdzone wady lub usterki umożliwiają użytkowanie przedmiotu umowy, Zamawiający dokona odbioru, a w sporządzonym protokole odbioru </w:t>
      </w:r>
      <w:r w:rsidRPr="006E26FF">
        <w:rPr>
          <w:rFonts w:asciiTheme="minorHAnsi" w:eastAsia="Calibri" w:hAnsiTheme="minorHAnsi" w:cstheme="minorHAnsi"/>
          <w:color w:val="000000"/>
          <w:lang w:eastAsia="en-US" w:bidi="ar-SA"/>
        </w:rPr>
        <w:t>częściowego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określi stwierdzone wady i usterki oraz wyznaczy Wykonawcy termin ich usunięcia. </w:t>
      </w:r>
    </w:p>
    <w:p w:rsidR="00EC354E" w:rsidRPr="004F6E43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11.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przypadku stwierdzenia w toku czynności odbiorowych wad, które nie nadają się do usunięcia, Zamawiający może:</w:t>
      </w:r>
    </w:p>
    <w:p w:rsidR="00EC354E" w:rsidRPr="004F6E43" w:rsidRDefault="00EC354E" w:rsidP="00EC354E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a) obniżyć wynagrodzenie Wykonawcy odpowiednio do zmniejszonej wartości użytkowej, technicznej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lub estetycznej przedmiotu umowy;</w:t>
      </w:r>
    </w:p>
    <w:p w:rsidR="00EC354E" w:rsidRPr="004F6E43" w:rsidRDefault="00EC354E" w:rsidP="00EC354E">
      <w:pPr>
        <w:spacing w:after="40"/>
        <w:ind w:left="426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b) zażądać wykonan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ia robót po raz drugi na koszt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ykonawcy zachowując przy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tym prawo do domagania się od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ykonawcy odszkodowania za szkody lub naprawienia szkody wynikłej z opóźnienia. </w:t>
      </w:r>
    </w:p>
    <w:p w:rsidR="00EC354E" w:rsidRPr="00815263" w:rsidRDefault="00EC354E" w:rsidP="00EC354E">
      <w:pPr>
        <w:spacing w:after="40"/>
        <w:jc w:val="both"/>
        <w:rPr>
          <w:rFonts w:asciiTheme="minorHAnsi" w:eastAsia="Calibri" w:hAnsiTheme="minorHAnsi" w:cstheme="minorHAnsi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lang w:eastAsia="en-US" w:bidi="ar-SA"/>
        </w:rPr>
        <w:t>12.</w:t>
      </w:r>
      <w:r w:rsidRPr="00815263">
        <w:rPr>
          <w:rFonts w:asciiTheme="minorHAnsi" w:eastAsia="Calibri" w:hAnsiTheme="minorHAnsi" w:cstheme="minorHAnsi"/>
          <w:lang w:eastAsia="en-US" w:bidi="ar-SA"/>
        </w:rPr>
        <w:t xml:space="preserve"> Data sporządzenia protokołu odbioru częściowego stanowi datę ukończenia przez Wykonawcę realizacji danego Zadania. </w:t>
      </w:r>
    </w:p>
    <w:p w:rsidR="00EC354E" w:rsidRPr="004F6E43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13.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Wykonawca zobowiązany jest do zawiadomienia Zamawiającego o usunięciu wad oraz do żądania wyznaczenia terminu odbioru robót uprzednio zakwestionowanych jako wadliwych.</w:t>
      </w:r>
    </w:p>
    <w:p w:rsidR="00EC354E" w:rsidRPr="004F6E43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Potwierdzenia usunięcia przez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ykonawcę wskazanych wad i usterek Strony dokonają przy zastosowaniu protokołu usunięcia wad i usterek. </w:t>
      </w:r>
    </w:p>
    <w:p w:rsidR="00EC354E" w:rsidRPr="004F6E43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15.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Zamawiający zobowiązany jest do dokonania lub odmowy dokonania odbioru końcowego. </w:t>
      </w:r>
    </w:p>
    <w:p w:rsidR="00EC354E" w:rsidRPr="00EA16DB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16.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Warunkiem odbioru końcowego przedmiotu umowy jest przekazanie Inspektorowi nadzoru inwestorskiego (również w wersji elektronicznej na płycie CD):</w:t>
      </w:r>
    </w:p>
    <w:p w:rsidR="00EC354E" w:rsidRPr="00EA16DB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1) oświadczenia kierownika budowy:</w:t>
      </w:r>
    </w:p>
    <w:p w:rsidR="00EC354E" w:rsidRPr="00EA16DB" w:rsidRDefault="00EC354E" w:rsidP="00EC354E">
      <w:pPr>
        <w:numPr>
          <w:ilvl w:val="0"/>
          <w:numId w:val="15"/>
        </w:numPr>
        <w:spacing w:after="40"/>
        <w:ind w:hanging="219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 usunięciu ewentualnych uprzednio stwierdzonych usterek,</w:t>
      </w:r>
    </w:p>
    <w:p w:rsidR="00EC354E" w:rsidRPr="00EA16DB" w:rsidRDefault="00EC354E" w:rsidP="00EC354E">
      <w:pPr>
        <w:numPr>
          <w:ilvl w:val="0"/>
          <w:numId w:val="15"/>
        </w:numPr>
        <w:spacing w:after="40"/>
        <w:ind w:hanging="219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o zgodności wykonania przedmiotu umowy z projektem i warunkami przyłączeniowymi,</w:t>
      </w:r>
    </w:p>
    <w:p w:rsidR="00EC354E" w:rsidRPr="00EA16DB" w:rsidRDefault="00EC354E" w:rsidP="00EC354E">
      <w:pPr>
        <w:numPr>
          <w:ilvl w:val="0"/>
          <w:numId w:val="15"/>
        </w:numPr>
        <w:spacing w:after="40"/>
        <w:ind w:hanging="219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 doprowadzeniu do należytego stanu i porządku terenu budowy i otoczenia,</w:t>
      </w:r>
    </w:p>
    <w:p w:rsidR="00EC354E" w:rsidRPr="00EA16DB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8F5EFD">
        <w:rPr>
          <w:rFonts w:asciiTheme="minorHAnsi" w:eastAsia="Calibri" w:hAnsiTheme="minorHAnsi" w:cstheme="minorHAnsi"/>
          <w:color w:val="000000"/>
          <w:lang w:eastAsia="en-US" w:bidi="ar-SA"/>
        </w:rPr>
        <w:t>2) oryginału Dziennika budowy wraz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 wpisem o gotowości do odbioru końcowego oraz obmiarem robót,</w:t>
      </w:r>
    </w:p>
    <w:p w:rsidR="00EC354E" w:rsidRPr="00EA16DB" w:rsidRDefault="00EC354E" w:rsidP="00EC354E">
      <w:pPr>
        <w:spacing w:after="40"/>
        <w:ind w:left="709" w:hanging="283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3) dokumentacji projektowej podstawowej z naniesionymi ewentualnymi zmianami oraz dodatkowej, jeżeli została sporządzona w trakcie realizacji umowy,</w:t>
      </w:r>
    </w:p>
    <w:p w:rsidR="00EC354E" w:rsidRPr="00EA16DB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4) deklaracji zgodności oraz aprobat technicznych na wbudowane materiały,</w:t>
      </w:r>
    </w:p>
    <w:p w:rsidR="00EC354E" w:rsidRPr="008F5EFD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8F5EFD">
        <w:rPr>
          <w:rFonts w:asciiTheme="minorHAnsi" w:eastAsia="Calibri" w:hAnsiTheme="minorHAnsi" w:cstheme="minorHAnsi"/>
          <w:color w:val="000000"/>
          <w:lang w:eastAsia="en-US" w:bidi="ar-SA"/>
        </w:rPr>
        <w:t>5) protokołów pomiarów rezystancji izolacji kabli, uziemień i ochrony przeciwporażeniowej,</w:t>
      </w:r>
    </w:p>
    <w:p w:rsidR="00EC354E" w:rsidRPr="00EA16DB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8F5EFD">
        <w:rPr>
          <w:rFonts w:asciiTheme="minorHAnsi" w:eastAsia="Calibri" w:hAnsiTheme="minorHAnsi" w:cstheme="minorHAnsi"/>
          <w:color w:val="000000"/>
          <w:lang w:eastAsia="en-US" w:bidi="ar-SA"/>
        </w:rPr>
        <w:t>6) protokołów badań i sprawdzeń,</w:t>
      </w:r>
    </w:p>
    <w:p w:rsidR="00EC354E" w:rsidRPr="00EA16DB" w:rsidRDefault="00EC354E" w:rsidP="00EC354E">
      <w:pPr>
        <w:tabs>
          <w:tab w:val="num" w:pos="742"/>
        </w:tabs>
        <w:spacing w:after="40"/>
        <w:ind w:left="709" w:hanging="283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7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) inwentary</w:t>
      </w:r>
      <w:bookmarkStart w:id="0" w:name="_Hlk63962681"/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zacji geodezyjnej powykonawczej opatrzonej stosownymi klauzulami odpowiednio do treści art. 12b ust. 5a – 5c ustawy Prawo geodezyjne i kartograficzne (tj.: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Dz.U. 2024, poz. 1151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), </w:t>
      </w:r>
    </w:p>
    <w:p w:rsidR="00EC354E" w:rsidRPr="00EA16DB" w:rsidRDefault="00EC354E" w:rsidP="00EC354E">
      <w:pPr>
        <w:tabs>
          <w:tab w:val="num" w:pos="742"/>
        </w:tabs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8F5EFD">
        <w:rPr>
          <w:rFonts w:asciiTheme="minorHAnsi" w:eastAsia="Calibri" w:hAnsiTheme="minorHAnsi" w:cstheme="minorHAnsi"/>
          <w:color w:val="000000"/>
          <w:lang w:eastAsia="en-US" w:bidi="ar-SA"/>
        </w:rPr>
        <w:t>8) skutecznego zawiadomienia o zakończeniu budowy/uzyskania pozwolenia na użytkowanie</w:t>
      </w:r>
      <w:bookmarkEnd w:id="0"/>
      <w:r w:rsidRPr="008F5EFD">
        <w:rPr>
          <w:rFonts w:asciiTheme="minorHAnsi" w:eastAsia="Calibri" w:hAnsiTheme="minorHAnsi" w:cstheme="minorHAnsi"/>
          <w:color w:val="000000"/>
          <w:lang w:eastAsia="en-US" w:bidi="ar-SA"/>
        </w:rPr>
        <w:t>,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C354E" w:rsidRDefault="00EC354E" w:rsidP="00EC354E">
      <w:pPr>
        <w:spacing w:after="40"/>
        <w:ind w:firstLine="426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9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)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EA16DB">
        <w:rPr>
          <w:rFonts w:asciiTheme="minorHAnsi" w:eastAsia="Calibri" w:hAnsiTheme="minorHAnsi" w:cstheme="minorHAnsi"/>
          <w:color w:val="000000"/>
          <w:lang w:eastAsia="en-US" w:bidi="ar-SA"/>
        </w:rPr>
        <w:t>obmiarów wykonanych robót i kosztorysów powykonawczych.</w:t>
      </w:r>
    </w:p>
    <w:p w:rsidR="00EC354E" w:rsidRPr="004F6E43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17.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Za datę wykonania przez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ykonawcę zobowiązania wynikającego z niniejszej umowy, uznaje się datę stwierdzoną w protokole odbioru końcowego. </w:t>
      </w:r>
    </w:p>
    <w:p w:rsidR="00EC354E" w:rsidRPr="00963355" w:rsidRDefault="00ED1187" w:rsidP="00EC354E">
      <w:pPr>
        <w:spacing w:after="40"/>
        <w:jc w:val="both"/>
        <w:rPr>
          <w:rFonts w:ascii="Calibri" w:eastAsia="Calibri" w:hAnsi="Calibri" w:cs="Calibri"/>
          <w:color w:val="000000"/>
          <w:lang w:eastAsia="en-US" w:bidi="ar-SA"/>
        </w:rPr>
      </w:pPr>
      <w:r w:rsidRPr="00ED1187">
        <w:rPr>
          <w:rFonts w:ascii="Calibri" w:eastAsia="Calibri" w:hAnsi="Calibri" w:cs="Calibri"/>
          <w:b/>
          <w:color w:val="000000"/>
          <w:lang w:eastAsia="en-US" w:bidi="ar-SA"/>
        </w:rPr>
        <w:t>18.</w:t>
      </w:r>
      <w:r w:rsidR="00EC354E" w:rsidRPr="00963355">
        <w:rPr>
          <w:rFonts w:ascii="Calibri" w:eastAsia="Calibri" w:hAnsi="Calibri" w:cs="Calibri"/>
          <w:color w:val="000000"/>
          <w:lang w:eastAsia="en-US" w:bidi="ar-SA"/>
        </w:rPr>
        <w:t xml:space="preserve"> Odbiór ostateczny służący potwierdzeniu usunięcia wszystkich wad ujawnionych w okresie gwarancji zostanie przeprowadzony w ciągu 7 dni przed upływem okresu gwarancji, w obecności przedstawicieli Zamawiającego i Wykonawcy. Nieobecność wykonawcy nie wstrzymuje przeprowadzenia przeglądu. </w:t>
      </w:r>
    </w:p>
    <w:p w:rsidR="00963355" w:rsidRPr="00963355" w:rsidRDefault="00963355" w:rsidP="00976522">
      <w:pPr>
        <w:spacing w:after="40"/>
        <w:jc w:val="both"/>
        <w:rPr>
          <w:rFonts w:ascii="Calibri" w:eastAsia="Calibri" w:hAnsi="Calibri" w:cs="Calibri"/>
          <w:color w:val="000000"/>
          <w:lang w:eastAsia="en-US" w:bidi="ar-SA"/>
        </w:rPr>
      </w:pPr>
    </w:p>
    <w:p w:rsidR="000460FD" w:rsidRPr="00F71F35" w:rsidRDefault="000460FD" w:rsidP="000460FD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§ 10</w:t>
      </w:r>
    </w:p>
    <w:p w:rsidR="000460FD" w:rsidRPr="000460FD" w:rsidRDefault="001C031B" w:rsidP="000460FD">
      <w:pPr>
        <w:spacing w:after="40"/>
        <w:ind w:left="142" w:hanging="142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G</w:t>
      </w:r>
      <w:r w:rsidR="000460FD">
        <w:rPr>
          <w:rFonts w:asciiTheme="minorHAnsi" w:eastAsia="Calibri" w:hAnsiTheme="minorHAnsi" w:cstheme="minorHAnsi"/>
          <w:b/>
          <w:color w:val="000000"/>
          <w:lang w:eastAsia="en-US" w:bidi="ar-SA"/>
        </w:rPr>
        <w:t>warancja</w:t>
      </w:r>
    </w:p>
    <w:p w:rsidR="000460FD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. 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 xml:space="preserve">Wykonawca udziela gwarancji na wykonane roboty budowlane na okres …… </w:t>
      </w:r>
      <w:r w:rsidR="0098167C">
        <w:rPr>
          <w:rFonts w:asciiTheme="minorHAnsi" w:eastAsia="Calibri" w:hAnsiTheme="minorHAnsi" w:cstheme="minorHAnsi"/>
          <w:color w:val="000000"/>
          <w:lang w:eastAsia="en-US" w:bidi="ar-SA"/>
        </w:rPr>
        <w:t>miesięcy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, licząc od dnia podpisania protokołu odbioru końcowego.</w:t>
      </w:r>
    </w:p>
    <w:p w:rsidR="000460FD" w:rsidRPr="000460FD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2.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 xml:space="preserve">W okresie trwania </w:t>
      </w:r>
      <w:r w:rsidR="001C031B">
        <w:rPr>
          <w:rFonts w:asciiTheme="minorHAnsi" w:eastAsia="Calibri" w:hAnsiTheme="minorHAnsi" w:cstheme="minorHAnsi"/>
          <w:color w:val="000000"/>
          <w:lang w:eastAsia="en-US" w:bidi="ar-SA"/>
        </w:rPr>
        <w:t>i gwarancji przeprowadzo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ne będą co najmniej dwukrotnie przeglądy. Przeglądy służą stwierdzeniu wad i ocenie usunięcia wad ujawnionych w okresie gwarancji. Przeglądy przeprowadzane są przy udziale upoważnionych p</w:t>
      </w:r>
      <w:r w:rsidR="00850758">
        <w:rPr>
          <w:rFonts w:asciiTheme="minorHAnsi" w:eastAsia="Calibri" w:hAnsiTheme="minorHAnsi" w:cstheme="minorHAnsi"/>
          <w:color w:val="000000"/>
          <w:lang w:eastAsia="en-US" w:bidi="ar-SA"/>
        </w:rPr>
        <w:t>rzedstawicieli Zamawiającego i wykonawcy. Nieobecność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ykonawcy nie wstrzymuje przeprowadzenia przeglądu, a Zamawiający jes</w:t>
      </w:r>
      <w:r w:rsidR="00850758">
        <w:rPr>
          <w:rFonts w:asciiTheme="minorHAnsi" w:eastAsia="Calibri" w:hAnsiTheme="minorHAnsi" w:cstheme="minorHAnsi"/>
          <w:color w:val="000000"/>
          <w:lang w:eastAsia="en-US" w:bidi="ar-SA"/>
        </w:rPr>
        <w:t>t wówczas zobowiązany przesłać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ykonawcy protokół przeglądu wraz z wezwaniem do usunięcia stwierdzonych wad w określonym przez Zamawiającego terminie.</w:t>
      </w:r>
    </w:p>
    <w:p w:rsidR="000460FD" w:rsidRPr="000460FD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3.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Termin usunięcia wad wynos</w:t>
      </w:r>
      <w:r w:rsidR="005D11EB">
        <w:rPr>
          <w:rFonts w:asciiTheme="minorHAnsi" w:eastAsia="Calibri" w:hAnsiTheme="minorHAnsi" w:cstheme="minorHAnsi"/>
          <w:color w:val="000000"/>
          <w:lang w:eastAsia="en-US" w:bidi="ar-SA"/>
        </w:rPr>
        <w:t>i 14 dni od dnia zawiadomienia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ykonawcy o wadzie, a w przypadku wad stwarzających zagrożenie dla życia, zdrowia lub mienia - 2 dni od dnia zawiadomienia wykonawcy o wadzie. Mając na względzie możliwości techniczne lub technologiczne dotyczące usunięcia wady, Zamawiający może ustalić inny termin usunięcia wady.</w:t>
      </w:r>
    </w:p>
    <w:p w:rsidR="000460FD" w:rsidRPr="000460FD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W razie nieusunięcia wad we wskazanym terminie Zamawiający, po up</w:t>
      </w:r>
      <w:r w:rsidR="005D11EB">
        <w:rPr>
          <w:rFonts w:asciiTheme="minorHAnsi" w:eastAsia="Calibri" w:hAnsiTheme="minorHAnsi" w:cstheme="minorHAnsi"/>
          <w:color w:val="000000"/>
          <w:lang w:eastAsia="en-US" w:bidi="ar-SA"/>
        </w:rPr>
        <w:t>rzednim pisemnym zawiadomieniu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ykonawcy, jest uprawniony do zlecenia usunięcia wad podmioto</w:t>
      </w:r>
      <w:r w:rsidR="005D11EB">
        <w:rPr>
          <w:rFonts w:asciiTheme="minorHAnsi" w:eastAsia="Calibri" w:hAnsiTheme="minorHAnsi" w:cstheme="minorHAnsi"/>
          <w:color w:val="000000"/>
          <w:lang w:eastAsia="en-US" w:bidi="ar-SA"/>
        </w:rPr>
        <w:t>wi trzeciemu na koszt i ryzyko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</w:t>
      </w:r>
      <w:r w:rsidR="005D11EB">
        <w:rPr>
          <w:rFonts w:asciiTheme="minorHAnsi" w:eastAsia="Calibri" w:hAnsiTheme="minorHAnsi" w:cstheme="minorHAnsi"/>
          <w:color w:val="000000"/>
          <w:lang w:eastAsia="en-US" w:bidi="ar-SA"/>
        </w:rPr>
        <w:t>wcy, niezależnie od obciążenia W</w:t>
      </w:r>
      <w:r w:rsidRPr="000460FD">
        <w:rPr>
          <w:rFonts w:asciiTheme="minorHAnsi" w:eastAsia="Calibri" w:hAnsiTheme="minorHAnsi" w:cstheme="minorHAnsi"/>
          <w:color w:val="000000"/>
          <w:lang w:eastAsia="en-US" w:bidi="ar-SA"/>
        </w:rPr>
        <w:t>ykonawcy karami umownymi.</w:t>
      </w:r>
    </w:p>
    <w:p w:rsidR="000460FD" w:rsidRPr="004F6E43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5.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Przed upływem okresu gwarancji zostanie przeprowadzony odbiór ostateczny, który służy potwierdzeniu usunięcia wszystkich wad uj</w:t>
      </w:r>
      <w:r w:rsidR="00395B65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awnionych w okresie gwarancji. </w:t>
      </w:r>
    </w:p>
    <w:p w:rsidR="000460FD" w:rsidRPr="004F6E43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6.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Od dnia odbioru końcowego do dnia wystawienia protokołu odbioru ostatecznego, Wykonawcę obciążają koszty usunięcia wad i naprawienia każdej </w:t>
      </w:r>
      <w:r w:rsidR="00850758"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powstałej 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szkody rzeczywistej w </w:t>
      </w:r>
      <w:r w:rsidR="00850758" w:rsidRPr="004F6E43">
        <w:rPr>
          <w:rFonts w:asciiTheme="minorHAnsi" w:eastAsia="Calibri" w:hAnsiTheme="minorHAnsi" w:cstheme="minorHAnsi"/>
          <w:color w:val="000000"/>
          <w:lang w:eastAsia="en-US" w:bidi="ar-SA"/>
        </w:rPr>
        <w:t>zakresie przedmiotu umowy,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 </w:t>
      </w:r>
      <w:r w:rsidR="00850758" w:rsidRPr="004F6E43">
        <w:rPr>
          <w:rFonts w:asciiTheme="minorHAnsi" w:eastAsia="Calibri" w:hAnsiTheme="minorHAnsi" w:cstheme="minorHAnsi"/>
          <w:color w:val="000000"/>
          <w:lang w:eastAsia="en-US" w:bidi="ar-SA"/>
        </w:rPr>
        <w:t>którą ponosi odpowiedzialność,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spowodowanej:</w:t>
      </w:r>
    </w:p>
    <w:p w:rsidR="000460FD" w:rsidRPr="004F6E43" w:rsidRDefault="000460FD" w:rsidP="000460FD">
      <w:pPr>
        <w:spacing w:after="40"/>
        <w:ind w:left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1) wadą, która wynikła z wykonanych w ramach umowy robót i tkwiła w obiekcie, na dzień zakończenia robót budowlanych s</w:t>
      </w:r>
      <w:r w:rsidR="00395B65" w:rsidRPr="004F6E43">
        <w:rPr>
          <w:rFonts w:asciiTheme="minorHAnsi" w:eastAsia="Calibri" w:hAnsiTheme="minorHAnsi" w:cstheme="minorHAnsi"/>
          <w:color w:val="000000"/>
          <w:lang w:eastAsia="en-US" w:bidi="ar-SA"/>
        </w:rPr>
        <w:t>łużących realizacji przedmiotu u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mowy,</w:t>
      </w:r>
    </w:p>
    <w:p w:rsidR="000460FD" w:rsidRPr="004F6E43" w:rsidRDefault="000460FD" w:rsidP="000460FD">
      <w:pPr>
        <w:spacing w:after="40"/>
        <w:ind w:left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2) wypadkiem zaistniałym przed dniem odbioru końcowego, który nie był objęty ryzykiem Zamawiającego, jeżeli wynikające z wypadku skutki ujawniły się w okresie rękojmi lub,</w:t>
      </w:r>
    </w:p>
    <w:p w:rsidR="000460FD" w:rsidRPr="004F6E43" w:rsidRDefault="000460FD" w:rsidP="000460FD">
      <w:pPr>
        <w:spacing w:after="40"/>
        <w:ind w:left="284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3) czynnościami Wykonawcy na terenie budowy po dniu odbioru końcowego.</w:t>
      </w:r>
    </w:p>
    <w:p w:rsidR="004F6E43" w:rsidRPr="000460FD" w:rsidRDefault="000460FD" w:rsidP="000460FD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7.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Zapisy niniejszej umowy stanowią jednocześnie zapisy karty gwarancyjnej dla </w:t>
      </w:r>
      <w:r w:rsidR="005D11EB">
        <w:rPr>
          <w:rFonts w:asciiTheme="minorHAnsi" w:eastAsia="Calibri" w:hAnsiTheme="minorHAnsi" w:cstheme="minorHAnsi"/>
          <w:color w:val="000000"/>
          <w:lang w:eastAsia="en-US" w:bidi="ar-SA"/>
        </w:rPr>
        <w:t>udzielonej przez W</w:t>
      </w:r>
      <w:r w:rsidRPr="004F6E43">
        <w:rPr>
          <w:rFonts w:asciiTheme="minorHAnsi" w:eastAsia="Calibri" w:hAnsiTheme="minorHAnsi" w:cstheme="minorHAnsi"/>
          <w:color w:val="000000"/>
          <w:lang w:eastAsia="en-US" w:bidi="ar-SA"/>
        </w:rPr>
        <w:t>ykonawcę gwarancji.</w:t>
      </w:r>
    </w:p>
    <w:p w:rsidR="00D355A9" w:rsidRPr="00D355A9" w:rsidRDefault="00D355A9" w:rsidP="00D355A9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D355A9">
        <w:rPr>
          <w:rFonts w:asciiTheme="minorHAnsi" w:eastAsia="Calibri" w:hAnsiTheme="minorHAnsi" w:cstheme="minorHAnsi"/>
          <w:b/>
          <w:color w:val="000000"/>
          <w:lang w:eastAsia="en-US" w:bidi="ar-SA"/>
        </w:rPr>
        <w:t>§ 11</w:t>
      </w:r>
    </w:p>
    <w:p w:rsidR="00EC354E" w:rsidRPr="00ED1187" w:rsidRDefault="00EC354E" w:rsidP="00EC354E">
      <w:pPr>
        <w:spacing w:after="40"/>
        <w:jc w:val="center"/>
        <w:rPr>
          <w:rFonts w:asciiTheme="minorHAnsi" w:eastAsia="Calibri" w:hAnsiTheme="minorHAnsi" w:cstheme="minorHAnsi"/>
          <w:b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lang w:eastAsia="en-US" w:bidi="ar-SA"/>
        </w:rPr>
        <w:t>Kary umowne</w:t>
      </w:r>
    </w:p>
    <w:p w:rsidR="00EC354E" w:rsidRPr="00D355A9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.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Wykonawca zapłaci Zamawiającemu kary umowne: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1)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 zwłokę w wykonaniu przedmiotu umowy: w wysokości </w:t>
      </w:r>
      <w:r w:rsidRPr="00ED1187">
        <w:rPr>
          <w:rFonts w:asciiTheme="minorHAnsi" w:eastAsia="Calibri" w:hAnsiTheme="minorHAnsi" w:cstheme="minorHAnsi"/>
          <w:lang w:eastAsia="en-US" w:bidi="ar-SA"/>
        </w:rPr>
        <w:t>0,</w:t>
      </w:r>
      <w:r w:rsidR="001E0FB4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ED1187">
        <w:rPr>
          <w:rFonts w:asciiTheme="minorHAnsi" w:eastAsia="Calibri" w:hAnsiTheme="minorHAnsi" w:cstheme="minorHAnsi"/>
          <w:lang w:eastAsia="en-US" w:bidi="ar-SA"/>
        </w:rPr>
        <w:t xml:space="preserve">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łącznego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wyna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grodzenia brutto wskazanego w §</w:t>
      </w:r>
      <w:r w:rsidR="008152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 za każdy dzień zwłoki (termin zakończenia robót okreś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lono w §</w:t>
      </w:r>
      <w:r w:rsidR="008152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3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 niniejszej umowy),</w:t>
      </w:r>
    </w:p>
    <w:p w:rsidR="00EC354E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2)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za zwłokę w usunięciu wad stwierdzonych w okresie gwarancji i rękojmi  w wysokości 0</w:t>
      </w:r>
      <w:r w:rsidRPr="00ED1187">
        <w:rPr>
          <w:rFonts w:asciiTheme="minorHAnsi" w:eastAsia="Calibri" w:hAnsiTheme="minorHAnsi" w:cstheme="minorHAnsi"/>
          <w:lang w:eastAsia="en-US" w:bidi="ar-SA"/>
        </w:rPr>
        <w:t>,</w:t>
      </w:r>
      <w:r w:rsidR="00324F29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odzenia brutto, określonego w §</w:t>
      </w:r>
      <w:r w:rsidR="008152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 za każdy dzień zwłoki liczonego od dnia wyznaczonego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na usunięcie wad,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3)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 odstąpienie od umowy z przyczyn leżących po stronie Wykonawcy w wysokości 10%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dzenia brutto, określonego w § 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4)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 brak zapłaty lub nieterminową zapłatę przez Wykonawcę wynagrodzenia należnego podwykonawcom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lub dalszym podwykonawcom w wysokości 0,</w:t>
      </w:r>
      <w:r w:rsidR="00324F29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wynagrodzenia u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mownego brutto, określonego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  <w:t>w § 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 za każdy dzień zwłoki w zapłacie wynagrodzenia;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5)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za nieprzedłożenie przez Wykonawcę do zaakceptowania projektu umowy o podwykonawstwo, której przedmiotem są roboty budowlane, lub projektu jej zmiany, w wysokości 0,</w:t>
      </w:r>
      <w:r w:rsidR="00324F29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% łącznego wynagrodzenia umow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nego brutto, o którym mowa w § 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 za każdy przypadek nieprzedłożenia;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6)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 nieprzedłożenie przez Wykonawcę poświadczonej za zgodność z oryginałem kopii umowy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o podwykonawstwo lub jej zmiany, w wysokości 0</w:t>
      </w:r>
      <w:r w:rsidRPr="00ED1187">
        <w:rPr>
          <w:rFonts w:asciiTheme="minorHAnsi" w:eastAsia="Calibri" w:hAnsiTheme="minorHAnsi" w:cstheme="minorHAnsi"/>
          <w:lang w:eastAsia="en-US" w:bidi="ar-SA"/>
        </w:rPr>
        <w:t>,</w:t>
      </w:r>
      <w:r w:rsidR="00324F29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wynagrodzenia umo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wnego brutto, o którym mowa w §</w:t>
      </w:r>
      <w:r w:rsidR="008152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 za każdy przypadek nieprzedłożenia;</w:t>
      </w:r>
    </w:p>
    <w:p w:rsidR="00EC354E" w:rsidRPr="00D355A9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7)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za brak zmiany umowy o podwykonawstwo w zakresie terminu zapłaty wynagrodzenia, w wysokości 0,</w:t>
      </w:r>
      <w:r w:rsidR="00324F29" w:rsidRPr="00ED1187">
        <w:rPr>
          <w:rFonts w:asciiTheme="minorHAnsi" w:eastAsia="Calibri" w:hAnsiTheme="minorHAnsi" w:cstheme="minorHAnsi"/>
          <w:lang w:eastAsia="en-US" w:bidi="ar-SA"/>
        </w:rPr>
        <w:t>1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wynagrodzenia umo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wnego brutto, o którym mowa w §</w:t>
      </w:r>
      <w:r w:rsidR="00815263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 za każdy dzień zwłoki od dnia wskazanego przez Zamawiającego w wezwaniu do dokonania zmiany;</w:t>
      </w:r>
    </w:p>
    <w:p w:rsidR="00EC354E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8</w:t>
      </w:r>
      <w:r w:rsidRPr="00505F14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za niewykonanie obowiązku dostarczenia dokumentacji umożliwiającej zawarcie umów o dystrybucję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505F14">
        <w:rPr>
          <w:rFonts w:asciiTheme="minorHAnsi" w:eastAsia="Calibri" w:hAnsiTheme="minorHAnsi" w:cstheme="minorHAnsi"/>
          <w:color w:val="000000"/>
          <w:lang w:eastAsia="en-US" w:bidi="ar-SA"/>
        </w:rPr>
        <w:t>i sprzedaż energii elektrycznej, w wysokości 1000 zł za każdy dzień zwłoki;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EC354E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9) </w:t>
      </w:r>
      <w:r w:rsidRPr="00EC26D5">
        <w:rPr>
          <w:rFonts w:asciiTheme="minorHAnsi" w:eastAsia="Calibri" w:hAnsiTheme="minorHAnsi" w:cstheme="minorHAnsi"/>
          <w:color w:val="000000"/>
          <w:lang w:eastAsia="en-US" w:bidi="ar-SA"/>
        </w:rPr>
        <w:t>w razie niedopełnienia obowiązku utrzymywania przez okres wykonywania zasadniczej części umowy ubezpiecze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nia odpowiedzialności cywilnej w</w:t>
      </w:r>
      <w:r w:rsidRPr="00EC26D5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ykonawcy w zakresie prowadzonej działalności związanej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EC26D5">
        <w:rPr>
          <w:rFonts w:asciiTheme="minorHAnsi" w:eastAsia="Calibri" w:hAnsiTheme="minorHAnsi" w:cstheme="minorHAnsi"/>
          <w:color w:val="000000"/>
          <w:lang w:eastAsia="en-US" w:bidi="ar-SA"/>
        </w:rPr>
        <w:t xml:space="preserve">z przedmiotem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zamówienia,</w:t>
      </w:r>
      <w:r w:rsidRPr="00EC26D5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wysokości 5000 zł za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każdy dzień braku ubezpieczenia, </w:t>
      </w:r>
    </w:p>
    <w:p w:rsidR="00FE322E" w:rsidRDefault="00EC354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10) za niewprowadzenie lub wprowadzenie czasowej organizacji ruchu niezgodnie z zatwierdzonym projektem czasowej organizacji ruchu w wysokości 100- zł za każdy dzień nieprawidłowości</w:t>
      </w:r>
      <w:r w:rsidR="00FE322E">
        <w:rPr>
          <w:rFonts w:asciiTheme="minorHAnsi" w:eastAsia="Calibri" w:hAnsiTheme="minorHAnsi" w:cstheme="minorHAnsi"/>
          <w:color w:val="000000"/>
          <w:lang w:eastAsia="en-US" w:bidi="ar-SA"/>
        </w:rPr>
        <w:t>,</w:t>
      </w:r>
    </w:p>
    <w:p w:rsidR="00EC354E" w:rsidRPr="00D355A9" w:rsidRDefault="00FE322E" w:rsidP="00EC354E">
      <w:pPr>
        <w:spacing w:after="40"/>
        <w:ind w:left="284" w:hanging="142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11) </w:t>
      </w:r>
      <w:r w:rsidR="00EC354E">
        <w:rPr>
          <w:rFonts w:asciiTheme="minorHAnsi" w:eastAsia="Calibri" w:hAnsiTheme="minorHAnsi" w:cstheme="minorHAnsi"/>
          <w:color w:val="000000"/>
          <w:lang w:eastAsia="en-US" w:bidi="ar-SA"/>
        </w:rPr>
        <w:t xml:space="preserve">. </w:t>
      </w:r>
      <w:r w:rsidR="0053130C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 każdy dzień zwłoki w przekazaniu harmonogramu rzeczowo – finansowego, w terminie, o którym mowa w </w:t>
      </w:r>
      <w:r w:rsidR="0053130C">
        <w:rPr>
          <w:rFonts w:asciiTheme="minorHAnsi" w:eastAsia="Calibri" w:hAnsiTheme="minorHAnsi" w:cstheme="minorHAnsi"/>
          <w:color w:val="000000"/>
          <w:lang w:eastAsia="en-US" w:bidi="ar-SA"/>
        </w:rPr>
        <w:t>§</w:t>
      </w:r>
      <w:r w:rsidR="001E0FB4">
        <w:rPr>
          <w:rFonts w:asciiTheme="minorHAnsi" w:eastAsia="Calibri" w:hAnsiTheme="minorHAnsi" w:cstheme="minorHAnsi"/>
          <w:color w:val="000000"/>
          <w:lang w:eastAsia="en-US" w:bidi="ar-SA"/>
        </w:rPr>
        <w:t xml:space="preserve"> 4 ust. 2 pkt. 1 w wysokości 100 zł za każdy dzień zwłoki.</w:t>
      </w:r>
    </w:p>
    <w:p w:rsidR="00EC354E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2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.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Zamawiający zapłaci Wykonawcy kary umowne za odstąpienie od umowy z przyczyn leżących po stronie Zamawiającego w wysokości 10%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dzenia brutto, określonego w § 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1, z wyłączeniem odstąpienia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na podstawie art. 456 ustawy Pzp. </w:t>
      </w:r>
    </w:p>
    <w:p w:rsidR="00EC354E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3.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Zamawiający wezwie Wykonawcę do zapłaty naliczonych kar umownych w terminie 7 dni od daty  doręczenia wezwania do zapłaty wskazującego m.in. podstawę ich naliczenia, łączną kwotę oraz termin i nr konta do wpłaty. </w:t>
      </w:r>
    </w:p>
    <w:p w:rsidR="00EC354E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Za skuteczne doręczenie wezwania do zapłaty uważa się  przesłanie dokumentu wezwania listem poleconym do Wykonawcy na adres wskazany w komparycji niniejszej umowy lub w przypadku dokumentu w formie elektronicznej z podpisem kwalifikowanym za pomocą adresu poczty elektronicznej Wykonawcy wskazanym w </w:t>
      </w:r>
      <w:r w:rsidR="00324F29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§ 2 ust. 3 niniejszej umowy. </w:t>
      </w:r>
    </w:p>
    <w:p w:rsidR="00EC354E" w:rsidRPr="00D355A9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5.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przypadku braku wpłaty kwoty wskazanej w wezwaniu do zapłaty w wymaganym terminie Zamawiający potrąci kwotę naliczonych kar z należnego Wykonawcy</w:t>
      </w:r>
      <w:r w:rsidRPr="00200068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wynagrodzenia lub z zabezpieczenia należytego wykonania umowy złożonego w formie gotówkowej, na co Wykonawca wyraża zgodę.</w:t>
      </w:r>
    </w:p>
    <w:p w:rsidR="00EC354E" w:rsidRPr="00D355A9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6.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Strony zastrzegają prawo do dochodzenia odszkodowania na zasadach ogólnych, o ile wartość faktycznie poniesionych szkód przekracza wysokość kar umownych.</w:t>
      </w:r>
    </w:p>
    <w:p w:rsidR="00EC354E" w:rsidRPr="00D355A9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7.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Wykonawca nie może zbywać ani przenosić na rzecz osób trzecich praw i wierzytelności powstałych w związku z realizacją niniejszej umowy bez zgody Zamawiającego.</w:t>
      </w:r>
    </w:p>
    <w:p w:rsidR="00EC354E" w:rsidRPr="00D355A9" w:rsidRDefault="00EC354E" w:rsidP="00EC354E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8.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Łączna wysokość kar umownych nie może przekroczyć 30 % wartości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łącznego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wynagrodzenia brutto, o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którym mowa w § 6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ust. 1.</w:t>
      </w:r>
    </w:p>
    <w:p w:rsidR="00D355A9" w:rsidRPr="00D355A9" w:rsidRDefault="00D355A9" w:rsidP="00D355A9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b/>
          <w:color w:val="000000"/>
          <w:lang w:eastAsia="en-US" w:bidi="ar-SA"/>
        </w:rPr>
        <w:t>§ 12</w:t>
      </w:r>
    </w:p>
    <w:p w:rsidR="00D355A9" w:rsidRPr="00D355A9" w:rsidRDefault="00D355A9" w:rsidP="00D355A9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D355A9">
        <w:rPr>
          <w:rFonts w:asciiTheme="minorHAnsi" w:eastAsia="Calibri" w:hAnsiTheme="minorHAnsi" w:cstheme="minorHAnsi"/>
          <w:b/>
          <w:color w:val="000000"/>
          <w:lang w:eastAsia="en-US" w:bidi="ar-SA"/>
        </w:rPr>
        <w:t>Umowne prawo odstąpienia od umowy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Zamawiającemu przysługuje prawo odstąpienia od umowy, gdy: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1)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przerwał z przyczyn leżących po stronie Wykonawcy realizację przedmiotu umowy i przerwa ta trwa dłużej niż 15 dni – w terminie 7 dni od dnia powzięcia przez Zamawiającego informacji o upływie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15- dniowego terminu przerwy w realizacji umowy; </w:t>
      </w:r>
    </w:p>
    <w:p w:rsidR="00D355A9" w:rsidRPr="00D355A9" w:rsidRDefault="00D355A9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2</w:t>
      </w:r>
      <w:r w:rsidR="00582D2B">
        <w:rPr>
          <w:rFonts w:asciiTheme="minorHAnsi" w:eastAsia="Calibri" w:hAnsiTheme="minorHAnsi" w:cstheme="minorHAnsi"/>
          <w:color w:val="000000"/>
          <w:lang w:eastAsia="en-US" w:bidi="ar-SA"/>
        </w:rPr>
        <w:t>) w</w:t>
      </w:r>
      <w:r w:rsidRPr="00D355A9">
        <w:rPr>
          <w:rFonts w:asciiTheme="minorHAnsi" w:eastAsia="Calibri" w:hAnsiTheme="minorHAnsi" w:cstheme="minorHAnsi"/>
          <w:color w:val="000000"/>
          <w:lang w:eastAsia="en-US" w:bidi="ar-SA"/>
        </w:rPr>
        <w:t>ystąpi istotna zmiana okoliczności powodująca, że wykonanie umowy nie leży w interesie publicznym, czego nie można było przewidzieć w chwili zawarcia umowy – odstąpienie od umowy w tym przypadku może nastąpić w terminie 30 dni od powzięcia wiadomości o powyższych okolicznościach. W takim wypadku Wykonawca może żądać jedynie wynagrodzenia należnego mu z tytułu wykonania części umowy;</w:t>
      </w:r>
    </w:p>
    <w:p w:rsidR="00D355A9" w:rsidRPr="00D355A9" w:rsidRDefault="00DF356F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3)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realizuje roboty przewidziane niniejszą umową w sposób niezgodny z niniejszą umową, dokumentacją projektową, specyfikacjami technicznymi lub wskazaniami Zamawiającego - w terminie 14 dni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od dnia stwierdzenia przez Zamawiającego danej okoliczności;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4)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Zamawiający wielokrotnie dokonywać będzie bezpośredniej zapłaty podwykonawcy lub dalszemu podwykonawcy, o której mo</w:t>
      </w:r>
      <w:r w:rsidR="00177BEE">
        <w:rPr>
          <w:rFonts w:asciiTheme="minorHAnsi" w:eastAsia="Calibri" w:hAnsiTheme="minorHAnsi" w:cstheme="minorHAnsi"/>
          <w:color w:val="000000"/>
          <w:lang w:eastAsia="en-US" w:bidi="ar-SA"/>
        </w:rPr>
        <w:t>wa w</w:t>
      </w:r>
      <w:r w:rsidR="001A419A">
        <w:rPr>
          <w:rFonts w:asciiTheme="minorHAnsi" w:eastAsia="Calibri" w:hAnsiTheme="minorHAnsi" w:cstheme="minorHAnsi"/>
          <w:color w:val="000000"/>
          <w:lang w:eastAsia="en-US" w:bidi="ar-SA"/>
        </w:rPr>
        <w:t xml:space="preserve"> § 6 ust. 16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, lub dokona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na ich rzecz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bezpośrednich zapłat na sumę większą niż 5% wartości umowy w sprawie zamówienia publicznego; 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5) 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>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zleca roboty podwykonawcom bez wiedzy lub zgody Zamawiającego. Zamawiający może odstąpić od umowy 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>z przyczyn leżących po stronie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ykonawcy w terminie 14 dni od dnia powzięcia wiedzy o naruszeniu przez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ykonawcę powyższego obowiązku. 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2.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Wykonawcy przysługuje prawo odstąpieni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a od umowy, jeżeli Zamawiający o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dmawia bez wskazania uzasadnionej przyczyny odbioru robót lub podpisania protokołu odbioru - w terminie 1 miesiąca od dnia upływu terminu na dokonanie przez Zamawiającego odbioru robót lub od dnia odmowy Zamawiającego podpisania protokołu odbioru;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 xml:space="preserve">3.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Odstąpienie od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umowy, o którym mowa w ust.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2 powinno nastąpić w formie pisemnej pod rygorem nieważności takiego oświadczenia i powinno zawierać uzasadnienie.</w:t>
      </w:r>
    </w:p>
    <w:p w:rsidR="00D355A9" w:rsidRPr="00D355A9" w:rsidRDefault="00582D2B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W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prz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ypa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dku o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>dstąpienia od umowy przez Wykonawcę lub Zamawiającego, S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trony obciążają następujące obowiązki:</w:t>
      </w:r>
    </w:p>
    <w:p w:rsidR="00D355A9" w:rsidRPr="00D355A9" w:rsidRDefault="00DF356F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1)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ykonawca zabezpieczy przerwane roboty w zakresie obustr</w:t>
      </w:r>
      <w:r w:rsidR="00B15118">
        <w:rPr>
          <w:rFonts w:asciiTheme="minorHAnsi" w:eastAsia="Calibri" w:hAnsiTheme="minorHAnsi" w:cstheme="minorHAnsi"/>
          <w:color w:val="000000"/>
          <w:lang w:eastAsia="en-US" w:bidi="ar-SA"/>
        </w:rPr>
        <w:t>onnie uzgodnionym na koszt tej S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trony, z której to winy nastąpiło odstąpienie od umowy,</w:t>
      </w:r>
    </w:p>
    <w:p w:rsidR="00D355A9" w:rsidRPr="00D355A9" w:rsidRDefault="00DF356F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2)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zgłosi do </w:t>
      </w:r>
      <w:r w:rsidR="00B15118">
        <w:rPr>
          <w:rFonts w:asciiTheme="minorHAnsi" w:eastAsia="Calibri" w:hAnsiTheme="minorHAnsi" w:cstheme="minorHAnsi"/>
          <w:color w:val="000000"/>
          <w:lang w:eastAsia="en-US" w:bidi="ar-SA"/>
        </w:rPr>
        <w:t>Zamawiającego wniosek o dokonanie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odbioru robót przerwanych,  </w:t>
      </w:r>
    </w:p>
    <w:p w:rsidR="00D355A9" w:rsidRPr="00D355A9" w:rsidRDefault="00B15118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3)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w terminie 10 dni od daty zgłoszenia,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o którym mowa w pkt</w:t>
      </w:r>
      <w:r w:rsidR="00007280">
        <w:rPr>
          <w:rFonts w:asciiTheme="minorHAnsi" w:eastAsia="Calibri" w:hAnsiTheme="minorHAnsi" w:cstheme="minorHAnsi"/>
          <w:color w:val="000000"/>
          <w:lang w:eastAsia="en-US" w:bidi="ar-SA"/>
        </w:rPr>
        <w:t>.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 xml:space="preserve"> 2 powyżej,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ykonawca przy udziale Zamawiającego sporządzi szczegółowy protokół inwentaryzacji robót w toku wraz z zestawieniem wartości wykonanych robót według stanu na dzień odstąpienia; protokół inwentaryzacji robót w toku stanowić będzie podstawę do wystawienia faktury VAT p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>rzez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ykonawcę,</w:t>
      </w:r>
    </w:p>
    <w:p w:rsidR="00D355A9" w:rsidRPr="00D355A9" w:rsidRDefault="00B15118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4) 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Zamawiający w razie odstąpienia od umowy obowiązany jest do dokonania odbioru robót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 xml:space="preserve"> przerwanych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>oraz przejęcia od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ykonawcy terenu robót w terminie 10 dni od daty odstąpienia oraz do zapłaty wynagrodzenia za roboty, które zostały wykonane do dnia odstąpienia.</w:t>
      </w:r>
    </w:p>
    <w:p w:rsidR="000460FD" w:rsidRPr="000460FD" w:rsidRDefault="00DF356F" w:rsidP="00D355A9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5.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Jeżeli W</w:t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 xml:space="preserve">ykonawca będzie wykonywał przedmiot umowy wadliwie, albo sprzecznie z umową Zamawiający może wezwać go do zmiany sposobu wykonywania umowy i wyznaczyć mu w tym celu odpowiedni termin;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D355A9" w:rsidRPr="00D355A9">
        <w:rPr>
          <w:rFonts w:asciiTheme="minorHAnsi" w:eastAsia="Calibri" w:hAnsiTheme="minorHAnsi" w:cstheme="minorHAnsi"/>
          <w:color w:val="000000"/>
          <w:lang w:eastAsia="en-US" w:bidi="ar-SA"/>
        </w:rPr>
        <w:t>po bezskutecznym upływie wyznaczonego terminu Zamawiający może od umowy odstąpić albo powierzyć poprawienie lub dalsze wykonanie przedmiotu umowy innemu podmiotowi na koszt Wykonawcy.</w:t>
      </w:r>
    </w:p>
    <w:p w:rsidR="00DF356F" w:rsidRDefault="00DF356F" w:rsidP="00B15118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</w:p>
    <w:p w:rsidR="00B15118" w:rsidRPr="00B15118" w:rsidRDefault="00B15118" w:rsidP="00B15118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B15118">
        <w:rPr>
          <w:rFonts w:asciiTheme="minorHAnsi" w:eastAsia="Calibri" w:hAnsiTheme="minorHAnsi" w:cstheme="minorHAnsi"/>
          <w:b/>
          <w:color w:val="000000"/>
          <w:lang w:eastAsia="en-US" w:bidi="ar-SA"/>
        </w:rPr>
        <w:t>§ 13</w:t>
      </w:r>
    </w:p>
    <w:p w:rsidR="00B15118" w:rsidRPr="00B15118" w:rsidRDefault="00B15118" w:rsidP="00B15118">
      <w:pPr>
        <w:spacing w:after="40"/>
        <w:jc w:val="center"/>
        <w:rPr>
          <w:rFonts w:asciiTheme="minorHAnsi" w:eastAsia="Calibri" w:hAnsiTheme="minorHAnsi" w:cstheme="minorHAnsi"/>
          <w:b/>
          <w:color w:val="000000"/>
          <w:lang w:eastAsia="en-US" w:bidi="ar-SA"/>
        </w:rPr>
      </w:pPr>
      <w:r w:rsidRPr="00B15118">
        <w:rPr>
          <w:rFonts w:asciiTheme="minorHAnsi" w:eastAsia="Calibri" w:hAnsiTheme="minorHAnsi" w:cstheme="minorHAnsi"/>
          <w:b/>
          <w:color w:val="000000"/>
          <w:lang w:eastAsia="en-US" w:bidi="ar-SA"/>
        </w:rPr>
        <w:t>Zmiana umowy</w:t>
      </w:r>
    </w:p>
    <w:p w:rsidR="00B15118" w:rsidRPr="00B15118" w:rsidRDefault="00867AB5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1.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Wszelkie zmiany i uzupełnienia treści umowy wymagają dla swej ważności formy pisemnej w postac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i aneksu podpisanego przez ob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ie Strony, chyba że umowa stanowi inaczej.</w:t>
      </w:r>
    </w:p>
    <w:p w:rsidR="00B15118" w:rsidRPr="00B15118" w:rsidRDefault="00867AB5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2.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Zmiana umowy może nastąpić w szczególnie uzasadnionych przypadkach, na skutek okoliczności, których nie można było przewidzieć w dniu wszczęcia postępowania o udzielenie zamówienia.</w:t>
      </w:r>
    </w:p>
    <w:p w:rsidR="00B15118" w:rsidRPr="00B15118" w:rsidRDefault="00867AB5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 xml:space="preserve">3.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Zamawiający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dopuszcza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 możliwość dokonania zmian postanowień zawartej umowy w stosunku do treści złożonej oferty w następującym zakresie:</w:t>
      </w:r>
    </w:p>
    <w:p w:rsidR="00B15118" w:rsidRPr="00B15118" w:rsidRDefault="00867AB5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1)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terminu realizacji przedmiotu umowy - na skutek: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a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przestojów i opóźnień zawinionych przez Zamawiającego, o okres przestojów i opóźnień;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b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gdy wystąpią klęski żywiołowe np. pożar, powódź, trąba powietrzna itp. w miejscu prowadzenia robót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lub w miejscu prowadzenia działalności przez Wykonawcę, pod warunkiem, że klęska żywiołowa ma wpływ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na wykonanie umowy. Termin wykonania może być przesunięty o tyle dni, o ile trwała klęska żywiołowa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lub usuwanie jej skutków wpływające na możliwość prowadzenia prac przez Wykonawcę;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c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gdy możliwość prowadzenia prac zostanie wstrzymana ze względu na warunki atmosferyczne uniemożliwiające prowadzenie robót. Termin wykonania może być przesunięty o tyle dni, o ile trwały nie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korzystne warunki atmosferyczne; 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d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gdy możliwość prowadzenia prac zostanie wstrzymana ze względu na działania organów administracji, </w:t>
      </w:r>
      <w:r w:rsidR="00770A24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 szczególności budowlanych, o okres wstrzymania prac;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e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wys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tąpienia okoliczności, których S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trony umowy nie były w stanie przewidzieć, pomimo zachowania należytej staranności, o okres wystąpienia tych okoliczności;</w:t>
      </w:r>
    </w:p>
    <w:p w:rsidR="00B15118" w:rsidRP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f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wystąpienia opóźnień wynikających z konieczności przeprowadzenia uzgodnień prawnych lub technicznych oraz pozyskania dokumentów formalno - prawnych od organów administracji publicznej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>,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 o ten okres;</w:t>
      </w:r>
    </w:p>
    <w:p w:rsidR="00B15118" w:rsidRDefault="00DF356F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g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 przypadku kolizji z planowanymi lub równolegle prowadzonymi przez inne podmioty inwestycjami. Termin wykonania może być przesunięty o tyle dni, o ile trw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ało usunięcie skutków kolizji; </w:t>
      </w:r>
    </w:p>
    <w:p w:rsidR="00664FD1" w:rsidRPr="00B15118" w:rsidRDefault="00664FD1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664165">
        <w:rPr>
          <w:rFonts w:asciiTheme="minorHAnsi" w:eastAsia="Calibri" w:hAnsiTheme="minorHAnsi" w:cstheme="minorHAnsi"/>
          <w:color w:val="000000"/>
          <w:lang w:eastAsia="en-US" w:bidi="ar-SA"/>
        </w:rPr>
        <w:t>W przypadku wydłużeni</w:t>
      </w:r>
      <w:r w:rsidR="00664165" w:rsidRPr="00664165">
        <w:rPr>
          <w:rFonts w:asciiTheme="minorHAnsi" w:eastAsia="Calibri" w:hAnsiTheme="minorHAnsi" w:cstheme="minorHAnsi"/>
          <w:color w:val="000000"/>
          <w:lang w:eastAsia="en-US" w:bidi="ar-SA"/>
        </w:rPr>
        <w:t>a</w:t>
      </w:r>
      <w:r w:rsidRPr="00664165">
        <w:rPr>
          <w:rFonts w:asciiTheme="minorHAnsi" w:eastAsia="Calibri" w:hAnsiTheme="minorHAnsi" w:cstheme="minorHAnsi"/>
          <w:color w:val="000000"/>
          <w:lang w:eastAsia="en-US" w:bidi="ar-SA"/>
        </w:rPr>
        <w:t xml:space="preserve"> terminu realizacji przedmiotu umowy Wykonawca, w terminie uzgodnionym </w:t>
      </w:r>
      <w:r w:rsidR="00664165" w:rsidRPr="00664165">
        <w:rPr>
          <w:rFonts w:asciiTheme="minorHAnsi" w:eastAsia="Calibri" w:hAnsiTheme="minorHAnsi" w:cstheme="minorHAnsi"/>
          <w:color w:val="000000"/>
          <w:lang w:eastAsia="en-US" w:bidi="ar-SA"/>
        </w:rPr>
        <w:br/>
      </w:r>
      <w:r w:rsidRPr="00664165">
        <w:rPr>
          <w:rFonts w:asciiTheme="minorHAnsi" w:eastAsia="Calibri" w:hAnsiTheme="minorHAnsi" w:cstheme="minorHAnsi"/>
          <w:color w:val="000000"/>
          <w:lang w:eastAsia="en-US" w:bidi="ar-SA"/>
        </w:rPr>
        <w:t>z Zamawiającym, zobowiązuje się do przedłożenia Zamawiającemu stosownego aneksu do gwarancji należytego wykonania umowy uwzględniającego tę zmianę.</w:t>
      </w:r>
      <w:r w:rsidRPr="00664FD1"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</w:p>
    <w:p w:rsidR="00B15118" w:rsidRPr="00B15118" w:rsidRDefault="00B60E33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2)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wys</w:t>
      </w:r>
      <w:r w:rsidR="00DF356F">
        <w:rPr>
          <w:rFonts w:asciiTheme="minorHAnsi" w:eastAsia="Calibri" w:hAnsiTheme="minorHAnsi" w:cstheme="minorHAnsi"/>
          <w:color w:val="000000"/>
          <w:lang w:eastAsia="en-US" w:bidi="ar-SA"/>
        </w:rPr>
        <w:t xml:space="preserve">okości wynagrodzenia należnego Wykonawcy w przypadku 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>w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ykonywania przez Wykonawcę robót zamiennych i/lub nieobjętych przedmiotem zamówienia a niezbędnych do jego realizacji, ustalona będzie według następujących zasad:</w:t>
      </w:r>
    </w:p>
    <w:p w:rsidR="00225AF2" w:rsidRPr="00DD01E3" w:rsidRDefault="00225AF2" w:rsidP="00225AF2">
      <w:pPr>
        <w:pStyle w:val="Akapitzlist"/>
        <w:numPr>
          <w:ilvl w:val="0"/>
          <w:numId w:val="18"/>
        </w:numPr>
        <w:rPr>
          <w:rFonts w:asciiTheme="minorHAnsi" w:hAnsiTheme="minorHAnsi" w:cstheme="minorHAnsi"/>
          <w:color w:val="000000"/>
          <w:sz w:val="20"/>
          <w:szCs w:val="20"/>
        </w:rPr>
      </w:pPr>
      <w:r w:rsidRPr="00DD01E3">
        <w:rPr>
          <w:rFonts w:asciiTheme="minorHAnsi" w:hAnsiTheme="minorHAnsi" w:cstheme="minorHAnsi"/>
          <w:color w:val="000000"/>
          <w:sz w:val="20"/>
          <w:szCs w:val="20"/>
        </w:rPr>
        <w:t xml:space="preserve">ceny materiałów i sprzętu nie będą wyższe od średnich cen publikowanych w wydawnictwach branżowych (np. SEKOCENBUD, Orgbud, Intercenbud, itp.) dla województwa, w którym roboty są wykonywane, aktualnych w miesiącu poprzedzającym miesiąc, w którym kalkulacja jest sporządzana aktualnych na czas ich wbudowania i wykorzystania, </w:t>
      </w:r>
    </w:p>
    <w:p w:rsidR="00B15118" w:rsidRPr="00DD01E3" w:rsidRDefault="00B15118" w:rsidP="009F5E13">
      <w:pPr>
        <w:pStyle w:val="Akapitzlist"/>
        <w:numPr>
          <w:ilvl w:val="0"/>
          <w:numId w:val="18"/>
        </w:numPr>
        <w:spacing w:after="0"/>
        <w:rPr>
          <w:rFonts w:asciiTheme="minorHAnsi" w:hAnsiTheme="minorHAnsi" w:cstheme="minorHAnsi"/>
          <w:color w:val="000000"/>
          <w:sz w:val="20"/>
          <w:szCs w:val="20"/>
        </w:rPr>
      </w:pPr>
      <w:r w:rsidRPr="00DD01E3">
        <w:rPr>
          <w:rFonts w:asciiTheme="minorHAnsi" w:hAnsiTheme="minorHAnsi" w:cstheme="minorHAnsi"/>
          <w:color w:val="000000"/>
          <w:sz w:val="20"/>
          <w:szCs w:val="20"/>
        </w:rPr>
        <w:t xml:space="preserve">nakłady robocizny i nakłady rzeczowe -  </w:t>
      </w:r>
      <w:r w:rsidR="00DF356F" w:rsidRPr="00DD01E3">
        <w:rPr>
          <w:rFonts w:asciiTheme="minorHAnsi" w:hAnsiTheme="minorHAnsi" w:cstheme="minorHAnsi"/>
          <w:color w:val="000000"/>
          <w:sz w:val="20"/>
          <w:szCs w:val="20"/>
          <w:lang w:val="pl-PL"/>
        </w:rPr>
        <w:t xml:space="preserve">nie wyższe niż średnie </w:t>
      </w:r>
      <w:r w:rsidRPr="00DD01E3">
        <w:rPr>
          <w:rFonts w:asciiTheme="minorHAnsi" w:hAnsiTheme="minorHAnsi" w:cstheme="minorHAnsi"/>
          <w:color w:val="000000"/>
          <w:sz w:val="20"/>
          <w:szCs w:val="20"/>
        </w:rPr>
        <w:t>z katalogów (KNR lub KNNR)</w:t>
      </w:r>
      <w:r w:rsidR="00DF356F" w:rsidRPr="00DD01E3">
        <w:rPr>
          <w:rFonts w:asciiTheme="minorHAnsi" w:hAnsiTheme="minorHAnsi" w:cstheme="minorHAnsi"/>
          <w:color w:val="000000"/>
          <w:sz w:val="20"/>
          <w:szCs w:val="20"/>
          <w:lang w:val="pl-PL"/>
        </w:rPr>
        <w:t xml:space="preserve"> odpowiednio dla wartości na terenie województwa mazowieckiego</w:t>
      </w:r>
      <w:r w:rsidRPr="00DD01E3">
        <w:rPr>
          <w:rFonts w:asciiTheme="minorHAnsi" w:hAnsiTheme="minorHAnsi" w:cstheme="minorHAnsi"/>
          <w:color w:val="000000"/>
          <w:sz w:val="20"/>
          <w:szCs w:val="20"/>
        </w:rPr>
        <w:t xml:space="preserve">, a dla robót specjalistycznych według kalkulacji własnej, </w:t>
      </w:r>
      <w:r w:rsidR="00DF356F" w:rsidRPr="00DD01E3">
        <w:rPr>
          <w:rFonts w:asciiTheme="minorHAnsi" w:hAnsiTheme="minorHAnsi" w:cstheme="minorHAnsi"/>
          <w:color w:val="000000"/>
          <w:sz w:val="20"/>
          <w:szCs w:val="20"/>
        </w:rPr>
        <w:t xml:space="preserve">potwierdzonej przez Inspektora </w:t>
      </w:r>
      <w:r w:rsidR="00DF356F" w:rsidRPr="00DD01E3">
        <w:rPr>
          <w:rFonts w:asciiTheme="minorHAnsi" w:hAnsiTheme="minorHAnsi" w:cstheme="minorHAnsi"/>
          <w:color w:val="000000"/>
          <w:sz w:val="20"/>
          <w:szCs w:val="20"/>
          <w:lang w:val="pl-PL"/>
        </w:rPr>
        <w:t>n</w:t>
      </w:r>
      <w:r w:rsidRPr="00DD01E3">
        <w:rPr>
          <w:rFonts w:asciiTheme="minorHAnsi" w:hAnsiTheme="minorHAnsi" w:cstheme="minorHAnsi"/>
          <w:color w:val="000000"/>
          <w:sz w:val="20"/>
          <w:szCs w:val="20"/>
        </w:rPr>
        <w:t>adzoru</w:t>
      </w:r>
      <w:r w:rsidR="00DF356F" w:rsidRPr="00DD01E3">
        <w:rPr>
          <w:rFonts w:asciiTheme="minorHAnsi" w:hAnsiTheme="minorHAnsi" w:cstheme="minorHAnsi"/>
          <w:color w:val="000000"/>
          <w:sz w:val="20"/>
          <w:szCs w:val="20"/>
          <w:lang w:val="pl-PL"/>
        </w:rPr>
        <w:t>.</w:t>
      </w:r>
    </w:p>
    <w:p w:rsidR="00B15118" w:rsidRPr="00B15118" w:rsidRDefault="00B60E33" w:rsidP="009F5E13">
      <w:pPr>
        <w:spacing w:line="276" w:lineRule="auto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 w:rsidRPr="00ED1187">
        <w:rPr>
          <w:rFonts w:asciiTheme="minorHAnsi" w:eastAsia="Calibri" w:hAnsiTheme="minorHAnsi" w:cstheme="minorHAnsi"/>
          <w:b/>
          <w:color w:val="000000"/>
          <w:lang w:eastAsia="en-US" w:bidi="ar-SA"/>
        </w:rPr>
        <w:t>4.</w:t>
      </w: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Nie stanowi zmiany umowy</w:t>
      </w:r>
      <w:r w:rsidR="00007280">
        <w:rPr>
          <w:rFonts w:asciiTheme="minorHAnsi" w:eastAsia="Calibri" w:hAnsiTheme="minorHAnsi" w:cstheme="minorHAnsi"/>
          <w:color w:val="000000"/>
          <w:lang w:eastAsia="en-US" w:bidi="ar-SA"/>
        </w:rPr>
        <w:t xml:space="preserve"> w rozumieniu art. 455 ustawy Pzp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 xml:space="preserve"> i nie wymaga zawarcia aneksu do niniejszej umowy:</w:t>
      </w:r>
    </w:p>
    <w:p w:rsidR="00B15118" w:rsidRPr="00B15118" w:rsidRDefault="00B60E33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1)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zmiana danych związanych z obsługą administracyjno-organizacyjną Umowy (np. zmiana nr rachunku bankowego, zmiana dokumentów potwierdzających uregulowanie płatności wobec podwykonawców);</w:t>
      </w:r>
    </w:p>
    <w:p w:rsidR="00B15118" w:rsidRPr="00B15118" w:rsidRDefault="00B60E33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2)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zmiana formy zabezpieczenia należytego wykonania umowy</w:t>
      </w:r>
    </w:p>
    <w:p w:rsidR="00B15118" w:rsidRPr="00B15118" w:rsidRDefault="00B60E33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 xml:space="preserve">3)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zmiany danych teleadresowych, zmiany osób wskazanych do kontaktów miedzy Stronami;</w:t>
      </w:r>
    </w:p>
    <w:p w:rsidR="007F1B1E" w:rsidRDefault="00177BEE" w:rsidP="00B15118">
      <w:pPr>
        <w:spacing w:after="40"/>
        <w:jc w:val="both"/>
        <w:rPr>
          <w:rFonts w:asciiTheme="minorHAnsi" w:eastAsia="Calibri" w:hAnsiTheme="minorHAnsi" w:cstheme="minorHAnsi"/>
          <w:color w:val="000000"/>
          <w:lang w:eastAsia="en-US" w:bidi="ar-SA"/>
        </w:rPr>
      </w:pPr>
      <w:r>
        <w:rPr>
          <w:rFonts w:asciiTheme="minorHAnsi" w:eastAsia="Calibri" w:hAnsiTheme="minorHAnsi" w:cstheme="minorHAnsi"/>
          <w:color w:val="000000"/>
          <w:lang w:eastAsia="en-US" w:bidi="ar-SA"/>
        </w:rPr>
        <w:t>4</w:t>
      </w:r>
      <w:r w:rsidR="00B60E33">
        <w:rPr>
          <w:rFonts w:asciiTheme="minorHAnsi" w:eastAsia="Calibri" w:hAnsiTheme="minorHAnsi" w:cstheme="minorHAnsi"/>
          <w:color w:val="000000"/>
          <w:lang w:eastAsia="en-US" w:bidi="ar-SA"/>
        </w:rPr>
        <w:t xml:space="preserve">) </w:t>
      </w:r>
      <w:r w:rsidR="00B15118" w:rsidRPr="00B15118">
        <w:rPr>
          <w:rFonts w:asciiTheme="minorHAnsi" w:eastAsia="Calibri" w:hAnsiTheme="minorHAnsi" w:cstheme="minorHAnsi"/>
          <w:color w:val="000000"/>
          <w:lang w:eastAsia="en-US" w:bidi="ar-SA"/>
        </w:rPr>
        <w:t>zmiany kierownika budowy na innego spełniającego wymagania określone w niniejszej SIWZ - w uzasadnionym przypadku.</w:t>
      </w:r>
    </w:p>
    <w:p w:rsidR="00B15118" w:rsidRPr="00B15118" w:rsidRDefault="00B15118" w:rsidP="00B15118">
      <w:pPr>
        <w:spacing w:after="40"/>
        <w:ind w:left="142" w:hanging="142"/>
        <w:jc w:val="center"/>
        <w:rPr>
          <w:rFonts w:asciiTheme="minorHAnsi" w:hAnsiTheme="minorHAnsi" w:cstheme="minorHAnsi"/>
          <w:b/>
        </w:rPr>
      </w:pPr>
      <w:r w:rsidRPr="00B15118">
        <w:rPr>
          <w:rFonts w:asciiTheme="minorHAnsi" w:hAnsiTheme="minorHAnsi" w:cstheme="minorHAnsi"/>
          <w:b/>
        </w:rPr>
        <w:t>§ 14</w:t>
      </w:r>
    </w:p>
    <w:p w:rsidR="00B15118" w:rsidRPr="00B15118" w:rsidRDefault="00B15118" w:rsidP="00B15118">
      <w:pPr>
        <w:spacing w:after="40"/>
        <w:ind w:left="142" w:hanging="142"/>
        <w:jc w:val="center"/>
        <w:rPr>
          <w:rFonts w:asciiTheme="minorHAnsi" w:hAnsiTheme="minorHAnsi" w:cstheme="minorHAnsi"/>
          <w:b/>
        </w:rPr>
      </w:pPr>
      <w:r w:rsidRPr="00B15118">
        <w:rPr>
          <w:rFonts w:asciiTheme="minorHAnsi" w:hAnsiTheme="minorHAnsi" w:cstheme="minorHAnsi"/>
          <w:b/>
        </w:rPr>
        <w:t>Postanowienia końcowe</w:t>
      </w:r>
    </w:p>
    <w:p w:rsidR="00007280" w:rsidRPr="00351DB7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51DB7">
        <w:rPr>
          <w:rFonts w:asciiTheme="minorHAnsi" w:hAnsiTheme="minorHAnsi" w:cstheme="minorHAnsi"/>
          <w:lang w:eastAsia="pl-PL" w:bidi="ar-SA"/>
        </w:rPr>
        <w:t xml:space="preserve">Jako prawo właściwe dla niniejszej Umowy strony wybierają prawo polskie. </w:t>
      </w:r>
    </w:p>
    <w:p w:rsidR="00007280" w:rsidRPr="00351DB7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51DB7">
        <w:rPr>
          <w:rFonts w:asciiTheme="minorHAnsi" w:hAnsiTheme="minorHAnsi" w:cstheme="minorHAnsi"/>
          <w:lang w:eastAsia="pl-PL" w:bidi="ar-SA"/>
        </w:rPr>
        <w:t xml:space="preserve">W razie powstania sporu na tle wykonania umowy w </w:t>
      </w:r>
      <w:r w:rsidR="00177BEE">
        <w:rPr>
          <w:rFonts w:asciiTheme="minorHAnsi" w:hAnsiTheme="minorHAnsi" w:cstheme="minorHAnsi"/>
          <w:lang w:eastAsia="pl-PL" w:bidi="ar-SA"/>
        </w:rPr>
        <w:t>sprawie zamówienia publicznego Strony zobowiązują się</w:t>
      </w:r>
      <w:r w:rsidRPr="00351DB7">
        <w:rPr>
          <w:rFonts w:asciiTheme="minorHAnsi" w:hAnsiTheme="minorHAnsi" w:cstheme="minorHAnsi"/>
          <w:lang w:eastAsia="pl-PL" w:bidi="ar-SA"/>
        </w:rPr>
        <w:t xml:space="preserve"> przede wszystkim do wyczerpania drogi postępowania polubownego. W przypadku bezskutecznego wyczerpania drogi postępowania polubownego, ewentualne spory rozstrzygać będzie sąd właściwy </w:t>
      </w:r>
      <w:r w:rsidR="00770A24">
        <w:rPr>
          <w:rFonts w:asciiTheme="minorHAnsi" w:hAnsiTheme="minorHAnsi" w:cstheme="minorHAnsi"/>
          <w:lang w:eastAsia="pl-PL" w:bidi="ar-SA"/>
        </w:rPr>
        <w:br/>
      </w:r>
      <w:r w:rsidRPr="00351DB7">
        <w:rPr>
          <w:rFonts w:asciiTheme="minorHAnsi" w:hAnsiTheme="minorHAnsi" w:cstheme="minorHAnsi"/>
          <w:lang w:eastAsia="pl-PL" w:bidi="ar-SA"/>
        </w:rPr>
        <w:t xml:space="preserve">dla siedziby Zamawiającego. </w:t>
      </w:r>
    </w:p>
    <w:p w:rsidR="00B15118" w:rsidRPr="00007280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51DB7">
        <w:rPr>
          <w:rFonts w:asciiTheme="minorHAnsi" w:hAnsiTheme="minorHAnsi" w:cstheme="minorHAnsi"/>
          <w:lang w:eastAsia="pl-PL" w:bidi="ar-SA"/>
        </w:rPr>
        <w:t xml:space="preserve">W przypadku zgłoszenia przez osoby trzecie roszczeń dotyczących naruszenia ich praw osobistych </w:t>
      </w:r>
      <w:r w:rsidR="00770A24">
        <w:rPr>
          <w:rFonts w:asciiTheme="minorHAnsi" w:hAnsiTheme="minorHAnsi" w:cstheme="minorHAnsi"/>
          <w:lang w:eastAsia="pl-PL" w:bidi="ar-SA"/>
        </w:rPr>
        <w:br/>
      </w:r>
      <w:r w:rsidRPr="00351DB7">
        <w:rPr>
          <w:rFonts w:asciiTheme="minorHAnsi" w:hAnsiTheme="minorHAnsi" w:cstheme="minorHAnsi"/>
          <w:lang w:eastAsia="pl-PL" w:bidi="ar-SA"/>
        </w:rPr>
        <w:t>i majątkowych w związku z realizacją umowy, Wykonawca ponosi wszelkie koszty ich zaspokojenia.</w:t>
      </w:r>
    </w:p>
    <w:p w:rsidR="00007280" w:rsidRPr="00351DB7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51DB7">
        <w:rPr>
          <w:rFonts w:asciiTheme="minorHAnsi" w:hAnsiTheme="minorHAnsi" w:cstheme="minorHAnsi"/>
          <w:lang w:eastAsia="pl-PL" w:bidi="ar-SA"/>
        </w:rPr>
        <w:t xml:space="preserve">Strony zobowiązują się do niezwłocznego powiadamiania się w zakresie zmian adresów, nr telefonów, adresów e-mail, osób wskazanych w Umowie do kontaktów i innych danych związanych z ich wzajemną komunikacją. </w:t>
      </w:r>
    </w:p>
    <w:p w:rsidR="00007280" w:rsidRPr="00351DB7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51DB7">
        <w:rPr>
          <w:rFonts w:asciiTheme="minorHAnsi" w:hAnsiTheme="minorHAnsi" w:cstheme="minorHAnsi"/>
          <w:lang w:eastAsia="pl-PL" w:bidi="ar-SA"/>
        </w:rPr>
        <w:t>W sprawach nieuregulowanych niniejszą Umową stosuje się przepisy ustawy Prawo zamówień publicznych oraz Kodeksu cywilnego.</w:t>
      </w:r>
    </w:p>
    <w:p w:rsidR="00007280" w:rsidRPr="00313741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313741">
        <w:rPr>
          <w:rFonts w:asciiTheme="minorHAnsi" w:hAnsiTheme="minorHAnsi" w:cstheme="minorHAnsi"/>
          <w:lang w:eastAsia="pl-PL" w:bidi="ar-SA"/>
        </w:rPr>
        <w:t>Umowa wchodzi w życie z dniem jej podpisania przez obie Strony.</w:t>
      </w:r>
    </w:p>
    <w:p w:rsidR="00B15118" w:rsidRPr="00007280" w:rsidRDefault="00007280" w:rsidP="00007280">
      <w:pPr>
        <w:numPr>
          <w:ilvl w:val="0"/>
          <w:numId w:val="19"/>
        </w:numPr>
        <w:shd w:val="clear" w:color="auto" w:fill="FFFFFF"/>
        <w:suppressAutoHyphens w:val="0"/>
        <w:ind w:left="357" w:right="45" w:hanging="357"/>
        <w:jc w:val="both"/>
        <w:rPr>
          <w:rFonts w:asciiTheme="minorHAnsi" w:hAnsiTheme="minorHAnsi" w:cstheme="minorHAnsi"/>
          <w:lang w:eastAsia="pl-PL" w:bidi="ar-SA"/>
        </w:rPr>
      </w:pPr>
      <w:r w:rsidRPr="00174F0D">
        <w:rPr>
          <w:rFonts w:asciiTheme="minorHAnsi" w:hAnsiTheme="minorHAnsi" w:cstheme="minorHAnsi"/>
          <w:lang w:eastAsia="pl-PL" w:bidi="ar-SA"/>
        </w:rPr>
        <w:t>Umowę sporządzono w 3 j</w:t>
      </w:r>
      <w:bookmarkStart w:id="1" w:name="_GoBack"/>
      <w:bookmarkEnd w:id="1"/>
      <w:r w:rsidRPr="00174F0D">
        <w:rPr>
          <w:rFonts w:asciiTheme="minorHAnsi" w:hAnsiTheme="minorHAnsi" w:cstheme="minorHAnsi"/>
          <w:lang w:eastAsia="pl-PL" w:bidi="ar-SA"/>
        </w:rPr>
        <w:t>ednobrzmiących egzemplarzach: 1 egzemplarz dla Wykonawcy, 2 egzemplarze dla Zamawiającego.</w:t>
      </w:r>
    </w:p>
    <w:p w:rsidR="004F6E43" w:rsidRPr="00B15118" w:rsidRDefault="004F6E43" w:rsidP="00B15118">
      <w:pPr>
        <w:spacing w:after="40"/>
        <w:ind w:left="142" w:hanging="142"/>
        <w:jc w:val="both"/>
        <w:rPr>
          <w:rFonts w:asciiTheme="minorHAnsi" w:hAnsiTheme="minorHAnsi" w:cstheme="minorHAnsi"/>
        </w:rPr>
      </w:pPr>
    </w:p>
    <w:p w:rsidR="005B420B" w:rsidRPr="009C4FEB" w:rsidRDefault="00B15118" w:rsidP="00007280">
      <w:pPr>
        <w:spacing w:after="40"/>
        <w:ind w:left="142" w:hanging="142"/>
        <w:jc w:val="both"/>
        <w:rPr>
          <w:rFonts w:asciiTheme="minorHAnsi" w:hAnsiTheme="minorHAnsi" w:cstheme="minorHAnsi"/>
        </w:rPr>
      </w:pPr>
      <w:r w:rsidRPr="00B15118">
        <w:rPr>
          <w:rFonts w:asciiTheme="minorHAnsi" w:hAnsiTheme="minorHAnsi" w:cstheme="minorHAnsi"/>
        </w:rPr>
        <w:t xml:space="preserve">ZAMAWIAJĄCY:                                                      </w:t>
      </w:r>
      <w:r>
        <w:rPr>
          <w:rFonts w:asciiTheme="minorHAnsi" w:hAnsiTheme="minorHAnsi" w:cstheme="minorHAnsi"/>
        </w:rPr>
        <w:t xml:space="preserve">                                                       </w:t>
      </w:r>
      <w:r w:rsidRPr="00B15118">
        <w:rPr>
          <w:rFonts w:asciiTheme="minorHAnsi" w:hAnsiTheme="minorHAnsi" w:cstheme="minorHAnsi"/>
        </w:rPr>
        <w:t xml:space="preserve">                  </w:t>
      </w:r>
      <w:r w:rsidRPr="00B15118">
        <w:rPr>
          <w:rFonts w:asciiTheme="minorHAnsi" w:hAnsiTheme="minorHAnsi" w:cstheme="minorHAnsi"/>
        </w:rPr>
        <w:tab/>
      </w:r>
      <w:r w:rsidRPr="00B15118">
        <w:rPr>
          <w:rFonts w:asciiTheme="minorHAnsi" w:hAnsiTheme="minorHAnsi" w:cstheme="minorHAnsi"/>
        </w:rPr>
        <w:tab/>
        <w:t>WYKONAWCA:</w:t>
      </w:r>
    </w:p>
    <w:sectPr w:rsidR="005B420B" w:rsidRPr="009C4FEB" w:rsidSect="005C3109">
      <w:footerReference w:type="default" r:id="rId8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706F" w:rsidRDefault="005C706F" w:rsidP="00282C5F">
      <w:r>
        <w:separator/>
      </w:r>
    </w:p>
  </w:endnote>
  <w:endnote w:type="continuationSeparator" w:id="0">
    <w:p w:rsidR="005C706F" w:rsidRDefault="005C706F" w:rsidP="0028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87129297"/>
      <w:docPartObj>
        <w:docPartGallery w:val="Page Numbers (Bottom of Page)"/>
        <w:docPartUnique/>
      </w:docPartObj>
    </w:sdtPr>
    <w:sdtContent>
      <w:p w:rsidR="00583A02" w:rsidRDefault="00583A0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06F">
          <w:rPr>
            <w:noProof/>
          </w:rPr>
          <w:t>1</w:t>
        </w:r>
        <w:r>
          <w:fldChar w:fldCharType="end"/>
        </w:r>
      </w:p>
    </w:sdtContent>
  </w:sdt>
  <w:p w:rsidR="00583A02" w:rsidRDefault="00583A0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706F" w:rsidRDefault="005C706F" w:rsidP="00282C5F">
      <w:r>
        <w:separator/>
      </w:r>
    </w:p>
  </w:footnote>
  <w:footnote w:type="continuationSeparator" w:id="0">
    <w:p w:rsidR="005C706F" w:rsidRDefault="005C706F" w:rsidP="00282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4A"/>
    <w:multiLevelType w:val="singleLevel"/>
    <w:tmpl w:val="FA040D6A"/>
    <w:name w:val="WW8Num7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Arial"/>
        <w:strike w:val="0"/>
        <w:color w:val="auto"/>
      </w:rPr>
    </w:lvl>
  </w:abstractNum>
  <w:abstractNum w:abstractNumId="1" w15:restartNumberingAfterBreak="0">
    <w:nsid w:val="01D74358"/>
    <w:multiLevelType w:val="hybridMultilevel"/>
    <w:tmpl w:val="30AA41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410019"/>
    <w:multiLevelType w:val="hybridMultilevel"/>
    <w:tmpl w:val="8CF29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B2166C"/>
    <w:multiLevelType w:val="hybridMultilevel"/>
    <w:tmpl w:val="FFFFFFFF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" w15:restartNumberingAfterBreak="0">
    <w:nsid w:val="06FD4225"/>
    <w:multiLevelType w:val="hybridMultilevel"/>
    <w:tmpl w:val="E6F87E44"/>
    <w:lvl w:ilvl="0" w:tplc="6A98B0AE">
      <w:start w:val="1"/>
      <w:numFmt w:val="decimal"/>
      <w:lvlText w:val="%1."/>
      <w:lvlJc w:val="left"/>
      <w:pPr>
        <w:ind w:left="502" w:hanging="360"/>
      </w:pPr>
      <w:rPr>
        <w:rFonts w:asciiTheme="minorHAnsi" w:eastAsia="Times New Roman" w:hAnsiTheme="minorHAnsi" w:cstheme="minorHAnsi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08264BA3"/>
    <w:multiLevelType w:val="hybridMultilevel"/>
    <w:tmpl w:val="4DC8447C"/>
    <w:lvl w:ilvl="0" w:tplc="938E1F04">
      <w:start w:val="16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AB151F6"/>
    <w:multiLevelType w:val="hybridMultilevel"/>
    <w:tmpl w:val="53B015EC"/>
    <w:lvl w:ilvl="0" w:tplc="772E8D2C">
      <w:start w:val="1"/>
      <w:numFmt w:val="decimal"/>
      <w:lvlText w:val="%1."/>
      <w:lvlJc w:val="left"/>
      <w:pPr>
        <w:ind w:left="75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72" w:hanging="360"/>
      </w:pPr>
    </w:lvl>
    <w:lvl w:ilvl="2" w:tplc="0415001B" w:tentative="1">
      <w:start w:val="1"/>
      <w:numFmt w:val="lowerRoman"/>
      <w:lvlText w:val="%3."/>
      <w:lvlJc w:val="right"/>
      <w:pPr>
        <w:ind w:left="2192" w:hanging="180"/>
      </w:pPr>
    </w:lvl>
    <w:lvl w:ilvl="3" w:tplc="0415000F" w:tentative="1">
      <w:start w:val="1"/>
      <w:numFmt w:val="decimal"/>
      <w:lvlText w:val="%4."/>
      <w:lvlJc w:val="left"/>
      <w:pPr>
        <w:ind w:left="2912" w:hanging="360"/>
      </w:pPr>
    </w:lvl>
    <w:lvl w:ilvl="4" w:tplc="04150019" w:tentative="1">
      <w:start w:val="1"/>
      <w:numFmt w:val="lowerLetter"/>
      <w:lvlText w:val="%5."/>
      <w:lvlJc w:val="left"/>
      <w:pPr>
        <w:ind w:left="3632" w:hanging="360"/>
      </w:pPr>
    </w:lvl>
    <w:lvl w:ilvl="5" w:tplc="0415001B" w:tentative="1">
      <w:start w:val="1"/>
      <w:numFmt w:val="lowerRoman"/>
      <w:lvlText w:val="%6."/>
      <w:lvlJc w:val="right"/>
      <w:pPr>
        <w:ind w:left="4352" w:hanging="180"/>
      </w:pPr>
    </w:lvl>
    <w:lvl w:ilvl="6" w:tplc="0415000F" w:tentative="1">
      <w:start w:val="1"/>
      <w:numFmt w:val="decimal"/>
      <w:lvlText w:val="%7."/>
      <w:lvlJc w:val="left"/>
      <w:pPr>
        <w:ind w:left="5072" w:hanging="360"/>
      </w:pPr>
    </w:lvl>
    <w:lvl w:ilvl="7" w:tplc="04150019" w:tentative="1">
      <w:start w:val="1"/>
      <w:numFmt w:val="lowerLetter"/>
      <w:lvlText w:val="%8."/>
      <w:lvlJc w:val="left"/>
      <w:pPr>
        <w:ind w:left="5792" w:hanging="360"/>
      </w:pPr>
    </w:lvl>
    <w:lvl w:ilvl="8" w:tplc="0415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7" w15:restartNumberingAfterBreak="0">
    <w:nsid w:val="0E273144"/>
    <w:multiLevelType w:val="hybridMultilevel"/>
    <w:tmpl w:val="54C2FF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83D1E0D"/>
    <w:multiLevelType w:val="hybridMultilevel"/>
    <w:tmpl w:val="FFFFFFFF"/>
    <w:lvl w:ilvl="0" w:tplc="ACBADF0A">
      <w:start w:val="5"/>
      <w:numFmt w:val="decimal"/>
      <w:lvlText w:val="%1."/>
      <w:lvlJc w:val="left"/>
      <w:pPr>
        <w:tabs>
          <w:tab w:val="num" w:pos="1075"/>
        </w:tabs>
        <w:ind w:left="1075" w:hanging="283"/>
      </w:pPr>
      <w:rPr>
        <w:rFonts w:cs="Times New Roman" w:hint="default"/>
        <w:b w:val="0"/>
        <w:strike w:val="0"/>
        <w:dstrike w:val="0"/>
        <w:color w:val="auto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1765B32"/>
    <w:multiLevelType w:val="hybridMultilevel"/>
    <w:tmpl w:val="BB2ACC08"/>
    <w:lvl w:ilvl="0" w:tplc="E57A3D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d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B53C4F"/>
    <w:multiLevelType w:val="hybridMultilevel"/>
    <w:tmpl w:val="BDF8688C"/>
    <w:lvl w:ilvl="0" w:tplc="5E789F2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80CFB"/>
    <w:multiLevelType w:val="hybridMultilevel"/>
    <w:tmpl w:val="FFFFFFFF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5A14DEF"/>
    <w:multiLevelType w:val="hybridMultilevel"/>
    <w:tmpl w:val="FEC0C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D20D9B"/>
    <w:multiLevelType w:val="hybridMultilevel"/>
    <w:tmpl w:val="63DA40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432F6E"/>
    <w:multiLevelType w:val="hybridMultilevel"/>
    <w:tmpl w:val="C3F298AA"/>
    <w:lvl w:ilvl="0" w:tplc="5B4E151A">
      <w:start w:val="1"/>
      <w:numFmt w:val="decimal"/>
      <w:lvlText w:val="%1)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3576221C"/>
    <w:multiLevelType w:val="hybridMultilevel"/>
    <w:tmpl w:val="A14C591C"/>
    <w:lvl w:ilvl="0" w:tplc="8490EC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6A0572"/>
    <w:multiLevelType w:val="hybridMultilevel"/>
    <w:tmpl w:val="42A2BDD6"/>
    <w:lvl w:ilvl="0" w:tplc="668C9F94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E6F719C"/>
    <w:multiLevelType w:val="hybridMultilevel"/>
    <w:tmpl w:val="FFFFFFFF"/>
    <w:lvl w:ilvl="0" w:tplc="F85A44CA">
      <w:start w:val="20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99223A6"/>
    <w:multiLevelType w:val="hybridMultilevel"/>
    <w:tmpl w:val="111CD3F8"/>
    <w:lvl w:ilvl="0" w:tplc="04150011">
      <w:start w:val="15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B1D5DD5"/>
    <w:multiLevelType w:val="hybridMultilevel"/>
    <w:tmpl w:val="A32C4D44"/>
    <w:lvl w:ilvl="0" w:tplc="E0D02B54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color w:val="auto"/>
      </w:rPr>
    </w:lvl>
    <w:lvl w:ilvl="1" w:tplc="85022E5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D767BC2"/>
    <w:multiLevelType w:val="hybridMultilevel"/>
    <w:tmpl w:val="D88AD3E2"/>
    <w:lvl w:ilvl="0" w:tplc="3DF2F83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4FD729F3"/>
    <w:multiLevelType w:val="hybridMultilevel"/>
    <w:tmpl w:val="AD3A2EF8"/>
    <w:lvl w:ilvl="0" w:tplc="402EA022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4953214"/>
    <w:multiLevelType w:val="hybridMultilevel"/>
    <w:tmpl w:val="DBBC72B0"/>
    <w:lvl w:ilvl="0" w:tplc="6BAE91C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6AD0450"/>
    <w:multiLevelType w:val="hybridMultilevel"/>
    <w:tmpl w:val="57FA783C"/>
    <w:lvl w:ilvl="0" w:tplc="1E785702">
      <w:start w:val="1"/>
      <w:numFmt w:val="decimal"/>
      <w:lvlText w:val="%1."/>
      <w:lvlJc w:val="left"/>
      <w:pPr>
        <w:ind w:left="644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98F7E23"/>
    <w:multiLevelType w:val="hybridMultilevel"/>
    <w:tmpl w:val="269CB624"/>
    <w:lvl w:ilvl="0" w:tplc="FCBEAC68">
      <w:start w:val="1"/>
      <w:numFmt w:val="decimal"/>
      <w:lvlText w:val="%1)"/>
      <w:lvlJc w:val="left"/>
      <w:pPr>
        <w:tabs>
          <w:tab w:val="num" w:pos="742"/>
        </w:tabs>
        <w:ind w:left="742" w:hanging="600"/>
      </w:pPr>
      <w:rPr>
        <w:rFonts w:hint="default"/>
        <w:b w:val="0"/>
        <w:i w:val="0"/>
      </w:rPr>
    </w:lvl>
    <w:lvl w:ilvl="1" w:tplc="1BF4CB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0"/>
        <w:szCs w:val="20"/>
      </w:rPr>
    </w:lvl>
    <w:lvl w:ilvl="2" w:tplc="EDF0A180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 w:tplc="955EA9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3ED3E88"/>
    <w:multiLevelType w:val="hybridMultilevel"/>
    <w:tmpl w:val="FFFFFFFF"/>
    <w:lvl w:ilvl="0" w:tplc="CE70288C">
      <w:start w:val="12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26" w15:restartNumberingAfterBreak="0">
    <w:nsid w:val="67B71B20"/>
    <w:multiLevelType w:val="hybridMultilevel"/>
    <w:tmpl w:val="58C4E77C"/>
    <w:lvl w:ilvl="0" w:tplc="3BD48C00">
      <w:start w:val="6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96924AA"/>
    <w:multiLevelType w:val="hybridMultilevel"/>
    <w:tmpl w:val="61E02990"/>
    <w:lvl w:ilvl="0" w:tplc="D5048DE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8" w15:restartNumberingAfterBreak="0">
    <w:nsid w:val="69AC3CE8"/>
    <w:multiLevelType w:val="hybridMultilevel"/>
    <w:tmpl w:val="54FCD966"/>
    <w:lvl w:ilvl="0" w:tplc="29A862F2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Arial" w:hAnsi="Arial" w:cs="Arial" w:hint="default"/>
        <w:b w:val="0"/>
      </w:rPr>
    </w:lvl>
    <w:lvl w:ilvl="1" w:tplc="CE287912">
      <w:start w:val="1"/>
      <w:numFmt w:val="lowerLetter"/>
      <w:lvlText w:val="%2)"/>
      <w:lvlJc w:val="left"/>
      <w:pPr>
        <w:tabs>
          <w:tab w:val="num" w:pos="1931"/>
        </w:tabs>
        <w:ind w:left="1931" w:hanging="360"/>
      </w:pPr>
      <w:rPr>
        <w:rFonts w:ascii="Arial" w:hAnsi="Arial" w:cs="Arial" w:hint="default"/>
        <w:b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</w:rPr>
    </w:lvl>
  </w:abstractNum>
  <w:abstractNum w:abstractNumId="29" w15:restartNumberingAfterBreak="0">
    <w:nsid w:val="6BB9720F"/>
    <w:multiLevelType w:val="hybridMultilevel"/>
    <w:tmpl w:val="D23E3CB2"/>
    <w:lvl w:ilvl="0" w:tplc="1FEC276C">
      <w:start w:val="1"/>
      <w:numFmt w:val="lowerLetter"/>
      <w:lvlText w:val="%1)"/>
      <w:lvlJc w:val="left"/>
      <w:pPr>
        <w:ind w:left="786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FD5181D"/>
    <w:multiLevelType w:val="hybridMultilevel"/>
    <w:tmpl w:val="87E00F58"/>
    <w:lvl w:ilvl="0" w:tplc="6A98B0AE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8E127C8"/>
    <w:multiLevelType w:val="hybridMultilevel"/>
    <w:tmpl w:val="FFFFFFFF"/>
    <w:lvl w:ilvl="0" w:tplc="3CB68E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7B565FD1"/>
    <w:multiLevelType w:val="hybridMultilevel"/>
    <w:tmpl w:val="77883066"/>
    <w:lvl w:ilvl="0" w:tplc="04150011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</w:lvl>
    <w:lvl w:ilvl="1" w:tplc="04150017">
      <w:start w:val="1"/>
      <w:numFmt w:val="lowerLetter"/>
      <w:lvlText w:val="%2)"/>
      <w:lvlJc w:val="left"/>
      <w:pPr>
        <w:tabs>
          <w:tab w:val="num" w:pos="1353"/>
        </w:tabs>
        <w:ind w:left="1353" w:hanging="360"/>
      </w:pPr>
      <w:rPr>
        <w:rFonts w:hint="default"/>
        <w:b w:val="0"/>
        <w:i w:val="0"/>
        <w:sz w:val="24"/>
      </w:rPr>
    </w:lvl>
    <w:lvl w:ilvl="2" w:tplc="FFFFFFFF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D08649B"/>
    <w:multiLevelType w:val="hybridMultilevel"/>
    <w:tmpl w:val="2B48D0C4"/>
    <w:lvl w:ilvl="0" w:tplc="6E60F58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3"/>
  </w:num>
  <w:num w:numId="2">
    <w:abstractNumId w:val="16"/>
  </w:num>
  <w:num w:numId="3">
    <w:abstractNumId w:val="0"/>
  </w:num>
  <w:num w:numId="4">
    <w:abstractNumId w:val="10"/>
  </w:num>
  <w:num w:numId="5">
    <w:abstractNumId w:val="21"/>
  </w:num>
  <w:num w:numId="6">
    <w:abstractNumId w:val="19"/>
  </w:num>
  <w:num w:numId="7">
    <w:abstractNumId w:val="9"/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7"/>
  </w:num>
  <w:num w:numId="11">
    <w:abstractNumId w:val="32"/>
  </w:num>
  <w:num w:numId="12">
    <w:abstractNumId w:val="2"/>
  </w:num>
  <w:num w:numId="13">
    <w:abstractNumId w:val="28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</w:num>
  <w:num w:numId="16">
    <w:abstractNumId w:val="15"/>
  </w:num>
  <w:num w:numId="17">
    <w:abstractNumId w:val="1"/>
  </w:num>
  <w:num w:numId="18">
    <w:abstractNumId w:val="13"/>
  </w:num>
  <w:num w:numId="19">
    <w:abstractNumId w:val="6"/>
  </w:num>
  <w:num w:numId="20">
    <w:abstractNumId w:val="12"/>
  </w:num>
  <w:num w:numId="21">
    <w:abstractNumId w:val="22"/>
  </w:num>
  <w:num w:numId="22">
    <w:abstractNumId w:val="30"/>
  </w:num>
  <w:num w:numId="23">
    <w:abstractNumId w:val="31"/>
  </w:num>
  <w:num w:numId="24">
    <w:abstractNumId w:val="20"/>
  </w:num>
  <w:num w:numId="25">
    <w:abstractNumId w:val="11"/>
  </w:num>
  <w:num w:numId="26">
    <w:abstractNumId w:val="14"/>
  </w:num>
  <w:num w:numId="27">
    <w:abstractNumId w:val="18"/>
  </w:num>
  <w:num w:numId="28">
    <w:abstractNumId w:val="17"/>
  </w:num>
  <w:num w:numId="29">
    <w:abstractNumId w:val="8"/>
  </w:num>
  <w:num w:numId="30">
    <w:abstractNumId w:val="25"/>
  </w:num>
  <w:num w:numId="31">
    <w:abstractNumId w:val="3"/>
  </w:num>
  <w:num w:numId="32">
    <w:abstractNumId w:val="4"/>
  </w:num>
  <w:num w:numId="33">
    <w:abstractNumId w:val="5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6A2"/>
    <w:rsid w:val="00006BC5"/>
    <w:rsid w:val="00007280"/>
    <w:rsid w:val="00014C8E"/>
    <w:rsid w:val="00032EBC"/>
    <w:rsid w:val="000436A2"/>
    <w:rsid w:val="000460FD"/>
    <w:rsid w:val="0004660C"/>
    <w:rsid w:val="00053360"/>
    <w:rsid w:val="000B2527"/>
    <w:rsid w:val="000F1188"/>
    <w:rsid w:val="000F69EF"/>
    <w:rsid w:val="0010583D"/>
    <w:rsid w:val="00152787"/>
    <w:rsid w:val="00177BEE"/>
    <w:rsid w:val="001846EA"/>
    <w:rsid w:val="001A1FB3"/>
    <w:rsid w:val="001A419A"/>
    <w:rsid w:val="001C031B"/>
    <w:rsid w:val="001C7B7D"/>
    <w:rsid w:val="001D0AB4"/>
    <w:rsid w:val="001D6DEE"/>
    <w:rsid w:val="001E0FB4"/>
    <w:rsid w:val="001F144E"/>
    <w:rsid w:val="002017E0"/>
    <w:rsid w:val="00211151"/>
    <w:rsid w:val="00225AF2"/>
    <w:rsid w:val="00227F66"/>
    <w:rsid w:val="00234A0B"/>
    <w:rsid w:val="00237723"/>
    <w:rsid w:val="002406B7"/>
    <w:rsid w:val="00247728"/>
    <w:rsid w:val="00251EBC"/>
    <w:rsid w:val="00267C13"/>
    <w:rsid w:val="00282C5F"/>
    <w:rsid w:val="00284D83"/>
    <w:rsid w:val="002C3908"/>
    <w:rsid w:val="002D3B83"/>
    <w:rsid w:val="002F72E0"/>
    <w:rsid w:val="00305B09"/>
    <w:rsid w:val="00324F29"/>
    <w:rsid w:val="00333DC3"/>
    <w:rsid w:val="00365C2F"/>
    <w:rsid w:val="00370D63"/>
    <w:rsid w:val="0037409F"/>
    <w:rsid w:val="003761D6"/>
    <w:rsid w:val="0037785F"/>
    <w:rsid w:val="00390D2E"/>
    <w:rsid w:val="00395B65"/>
    <w:rsid w:val="003C054A"/>
    <w:rsid w:val="003E34FA"/>
    <w:rsid w:val="003E5B39"/>
    <w:rsid w:val="003E62FE"/>
    <w:rsid w:val="00400300"/>
    <w:rsid w:val="004159EC"/>
    <w:rsid w:val="00422E64"/>
    <w:rsid w:val="00423804"/>
    <w:rsid w:val="00441C15"/>
    <w:rsid w:val="00456B6B"/>
    <w:rsid w:val="00460F3D"/>
    <w:rsid w:val="00490014"/>
    <w:rsid w:val="00493CC4"/>
    <w:rsid w:val="004A7A15"/>
    <w:rsid w:val="004B0854"/>
    <w:rsid w:val="004C3182"/>
    <w:rsid w:val="004C3BDF"/>
    <w:rsid w:val="004F43EE"/>
    <w:rsid w:val="004F6E43"/>
    <w:rsid w:val="00505F14"/>
    <w:rsid w:val="00513087"/>
    <w:rsid w:val="0051352F"/>
    <w:rsid w:val="00517B07"/>
    <w:rsid w:val="0053130C"/>
    <w:rsid w:val="00582D2B"/>
    <w:rsid w:val="00583A02"/>
    <w:rsid w:val="00583E78"/>
    <w:rsid w:val="005913D7"/>
    <w:rsid w:val="005924B1"/>
    <w:rsid w:val="005A1346"/>
    <w:rsid w:val="005B38D3"/>
    <w:rsid w:val="005B420B"/>
    <w:rsid w:val="005B46ED"/>
    <w:rsid w:val="005C3109"/>
    <w:rsid w:val="005C706F"/>
    <w:rsid w:val="005D11EB"/>
    <w:rsid w:val="005E10C4"/>
    <w:rsid w:val="005E4894"/>
    <w:rsid w:val="005E62FB"/>
    <w:rsid w:val="005F251D"/>
    <w:rsid w:val="005F637E"/>
    <w:rsid w:val="006136E0"/>
    <w:rsid w:val="0062716B"/>
    <w:rsid w:val="00645045"/>
    <w:rsid w:val="00650994"/>
    <w:rsid w:val="00651454"/>
    <w:rsid w:val="00664165"/>
    <w:rsid w:val="00664442"/>
    <w:rsid w:val="00664FD1"/>
    <w:rsid w:val="006770DE"/>
    <w:rsid w:val="006833B7"/>
    <w:rsid w:val="006865F8"/>
    <w:rsid w:val="006879ED"/>
    <w:rsid w:val="006B7CCA"/>
    <w:rsid w:val="006C172F"/>
    <w:rsid w:val="006C1DFF"/>
    <w:rsid w:val="006D7A30"/>
    <w:rsid w:val="006E1942"/>
    <w:rsid w:val="006E26FF"/>
    <w:rsid w:val="006F66AB"/>
    <w:rsid w:val="007121C6"/>
    <w:rsid w:val="00722BBC"/>
    <w:rsid w:val="007272AF"/>
    <w:rsid w:val="00740271"/>
    <w:rsid w:val="00762722"/>
    <w:rsid w:val="00762C2C"/>
    <w:rsid w:val="00764D95"/>
    <w:rsid w:val="00765424"/>
    <w:rsid w:val="00770A24"/>
    <w:rsid w:val="007910DE"/>
    <w:rsid w:val="00796450"/>
    <w:rsid w:val="007A21EF"/>
    <w:rsid w:val="007B5509"/>
    <w:rsid w:val="007B672D"/>
    <w:rsid w:val="007C7C19"/>
    <w:rsid w:val="007F1B1E"/>
    <w:rsid w:val="0080175F"/>
    <w:rsid w:val="00815263"/>
    <w:rsid w:val="0082367D"/>
    <w:rsid w:val="008314AB"/>
    <w:rsid w:val="00832398"/>
    <w:rsid w:val="00836291"/>
    <w:rsid w:val="00850758"/>
    <w:rsid w:val="008525AC"/>
    <w:rsid w:val="008571FC"/>
    <w:rsid w:val="00867AB5"/>
    <w:rsid w:val="00874BF0"/>
    <w:rsid w:val="00876B4C"/>
    <w:rsid w:val="00890A46"/>
    <w:rsid w:val="0089272B"/>
    <w:rsid w:val="008C0642"/>
    <w:rsid w:val="008D3041"/>
    <w:rsid w:val="008E5A79"/>
    <w:rsid w:val="00911A08"/>
    <w:rsid w:val="00947FC4"/>
    <w:rsid w:val="00963355"/>
    <w:rsid w:val="00970593"/>
    <w:rsid w:val="009709CE"/>
    <w:rsid w:val="00976522"/>
    <w:rsid w:val="0098167C"/>
    <w:rsid w:val="009A245C"/>
    <w:rsid w:val="009C4FEB"/>
    <w:rsid w:val="009E2D8C"/>
    <w:rsid w:val="009F5E13"/>
    <w:rsid w:val="00A06193"/>
    <w:rsid w:val="00A11530"/>
    <w:rsid w:val="00A20087"/>
    <w:rsid w:val="00A214A8"/>
    <w:rsid w:val="00A21BED"/>
    <w:rsid w:val="00A51358"/>
    <w:rsid w:val="00A62617"/>
    <w:rsid w:val="00AC579A"/>
    <w:rsid w:val="00AD15C0"/>
    <w:rsid w:val="00AD41F7"/>
    <w:rsid w:val="00AF1A76"/>
    <w:rsid w:val="00AF3FB1"/>
    <w:rsid w:val="00B07B63"/>
    <w:rsid w:val="00B15118"/>
    <w:rsid w:val="00B2576A"/>
    <w:rsid w:val="00B60E33"/>
    <w:rsid w:val="00B769B0"/>
    <w:rsid w:val="00B90D1B"/>
    <w:rsid w:val="00BA1414"/>
    <w:rsid w:val="00BE0B9A"/>
    <w:rsid w:val="00BE6CA2"/>
    <w:rsid w:val="00BE78AA"/>
    <w:rsid w:val="00BF3188"/>
    <w:rsid w:val="00BF3BC9"/>
    <w:rsid w:val="00C0571A"/>
    <w:rsid w:val="00C33928"/>
    <w:rsid w:val="00C413E2"/>
    <w:rsid w:val="00C435E2"/>
    <w:rsid w:val="00C82849"/>
    <w:rsid w:val="00C8292B"/>
    <w:rsid w:val="00C90EB3"/>
    <w:rsid w:val="00CC4DE1"/>
    <w:rsid w:val="00D03C8D"/>
    <w:rsid w:val="00D15FF5"/>
    <w:rsid w:val="00D17CCE"/>
    <w:rsid w:val="00D355A9"/>
    <w:rsid w:val="00D40936"/>
    <w:rsid w:val="00D46F3C"/>
    <w:rsid w:val="00D51894"/>
    <w:rsid w:val="00D955A0"/>
    <w:rsid w:val="00DA24FB"/>
    <w:rsid w:val="00DA5D86"/>
    <w:rsid w:val="00DB236D"/>
    <w:rsid w:val="00DD01E3"/>
    <w:rsid w:val="00DE036D"/>
    <w:rsid w:val="00DE1F29"/>
    <w:rsid w:val="00DE430E"/>
    <w:rsid w:val="00DE4985"/>
    <w:rsid w:val="00DF164D"/>
    <w:rsid w:val="00DF356F"/>
    <w:rsid w:val="00DF4050"/>
    <w:rsid w:val="00DF60E0"/>
    <w:rsid w:val="00DF73CE"/>
    <w:rsid w:val="00E24C27"/>
    <w:rsid w:val="00E3763C"/>
    <w:rsid w:val="00E8077D"/>
    <w:rsid w:val="00E82665"/>
    <w:rsid w:val="00E96328"/>
    <w:rsid w:val="00EA16DB"/>
    <w:rsid w:val="00EA5392"/>
    <w:rsid w:val="00EC00BA"/>
    <w:rsid w:val="00EC26D5"/>
    <w:rsid w:val="00EC354E"/>
    <w:rsid w:val="00ED1187"/>
    <w:rsid w:val="00EE0832"/>
    <w:rsid w:val="00EE5208"/>
    <w:rsid w:val="00F35437"/>
    <w:rsid w:val="00F419E8"/>
    <w:rsid w:val="00F43C45"/>
    <w:rsid w:val="00F60DFC"/>
    <w:rsid w:val="00F61AC4"/>
    <w:rsid w:val="00F6797A"/>
    <w:rsid w:val="00F71F35"/>
    <w:rsid w:val="00F753F3"/>
    <w:rsid w:val="00F75746"/>
    <w:rsid w:val="00F86076"/>
    <w:rsid w:val="00F86F1F"/>
    <w:rsid w:val="00F958E3"/>
    <w:rsid w:val="00FB5523"/>
    <w:rsid w:val="00FB7BAD"/>
    <w:rsid w:val="00FB7C05"/>
    <w:rsid w:val="00FC1C9C"/>
    <w:rsid w:val="00FC74EB"/>
    <w:rsid w:val="00FE322E"/>
    <w:rsid w:val="00FF140F"/>
    <w:rsid w:val="00FF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9855FA-2EC6-45AC-9F0F-52D07DDB4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7BA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">
    <w:name w:val="Nagłówek1"/>
    <w:basedOn w:val="Normalny"/>
    <w:next w:val="Tekstpodstawowy"/>
    <w:rsid w:val="00FB7BAD"/>
    <w:pPr>
      <w:jc w:val="center"/>
    </w:pPr>
    <w:rPr>
      <w:sz w:val="24"/>
    </w:rPr>
  </w:style>
  <w:style w:type="paragraph" w:styleId="Tekstpodstawowy">
    <w:name w:val="Body Text"/>
    <w:basedOn w:val="Normalny"/>
    <w:link w:val="TekstpodstawowyZnak"/>
    <w:rsid w:val="00FB7BAD"/>
    <w:pPr>
      <w:jc w:val="both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FB7BAD"/>
    <w:rPr>
      <w:rFonts w:ascii="Times New Roman" w:eastAsia="Times New Roman" w:hAnsi="Times New Roman" w:cs="Times New Roman"/>
      <w:sz w:val="24"/>
      <w:szCs w:val="20"/>
      <w:lang w:eastAsia="zh-CN" w:bidi="hi-IN"/>
    </w:rPr>
  </w:style>
  <w:style w:type="paragraph" w:styleId="Akapitzlist">
    <w:name w:val="List Paragraph"/>
    <w:aliases w:val="Numerowanie,Akapit z listą BS,Kolorowa lista — akcent 11,Odstavec,Akapit z listą numerowaną,Podsis rysunku,lp1,Bullet List,FooterText,numbered,Paragraphe de liste1,Bulletr List Paragraph,列出段落,列出段落1,List Paragraph21,Listeafsnit1,リスト段落1,L1"/>
    <w:basedOn w:val="Normalny"/>
    <w:link w:val="AkapitzlistZnak"/>
    <w:uiPriority w:val="34"/>
    <w:qFormat/>
    <w:rsid w:val="006770DE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 w:bidi="ar-SA"/>
    </w:rPr>
  </w:style>
  <w:style w:type="character" w:customStyle="1" w:styleId="Teksttreci2">
    <w:name w:val="Tekst treści (2)_"/>
    <w:link w:val="Teksttreci20"/>
    <w:uiPriority w:val="99"/>
    <w:rsid w:val="006770DE"/>
    <w:rPr>
      <w:rFonts w:ascii="Times New Roman" w:hAnsi="Times New Roman" w:cs="Times New Roman"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6770DE"/>
    <w:pPr>
      <w:widowControl w:val="0"/>
      <w:shd w:val="clear" w:color="auto" w:fill="FFFFFF"/>
      <w:suppressAutoHyphens w:val="0"/>
      <w:spacing w:line="398" w:lineRule="exact"/>
      <w:ind w:hanging="420"/>
      <w:jc w:val="both"/>
    </w:pPr>
    <w:rPr>
      <w:rFonts w:eastAsiaTheme="minorHAnsi"/>
      <w:sz w:val="22"/>
      <w:szCs w:val="22"/>
      <w:lang w:eastAsia="en-US" w:bidi="ar-SA"/>
    </w:rPr>
  </w:style>
  <w:style w:type="character" w:customStyle="1" w:styleId="AkapitzlistZnak">
    <w:name w:val="Akapit z listą Znak"/>
    <w:aliases w:val="Numerowanie Znak,Akapit z listą BS Znak,Kolorowa lista — akcent 11 Znak,Odstavec Znak,Akapit z listą numerowaną Znak,Podsis rysunku Znak,lp1 Znak,Bullet List Znak,FooterText Znak,numbered Znak,Paragraphe de liste1 Znak,列出段落 Znak"/>
    <w:link w:val="Akapitzlist"/>
    <w:uiPriority w:val="34"/>
    <w:qFormat/>
    <w:locked/>
    <w:rsid w:val="006770DE"/>
    <w:rPr>
      <w:rFonts w:ascii="Calibri" w:eastAsia="Calibri" w:hAnsi="Calibri" w:cs="Times New Roman"/>
      <w:lang w:val="x-none"/>
    </w:rPr>
  </w:style>
  <w:style w:type="paragraph" w:customStyle="1" w:styleId="Default">
    <w:name w:val="Default"/>
    <w:rsid w:val="004A7A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282C5F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NagwekZnak">
    <w:name w:val="Nagłówek Znak"/>
    <w:basedOn w:val="Domylnaczcionkaakapitu"/>
    <w:link w:val="Nagwek"/>
    <w:uiPriority w:val="99"/>
    <w:rsid w:val="00282C5F"/>
    <w:rPr>
      <w:rFonts w:ascii="Times New Roman" w:eastAsia="Times New Roman" w:hAnsi="Times New Roman" w:cs="Mangal"/>
      <w:sz w:val="20"/>
      <w:szCs w:val="18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282C5F"/>
    <w:pPr>
      <w:tabs>
        <w:tab w:val="center" w:pos="4536"/>
        <w:tab w:val="right" w:pos="9072"/>
      </w:tabs>
    </w:pPr>
    <w:rPr>
      <w:rFonts w:cs="Mangal"/>
      <w:szCs w:val="18"/>
    </w:rPr>
  </w:style>
  <w:style w:type="character" w:customStyle="1" w:styleId="StopkaZnak">
    <w:name w:val="Stopka Znak"/>
    <w:basedOn w:val="Domylnaczcionkaakapitu"/>
    <w:link w:val="Stopka"/>
    <w:uiPriority w:val="99"/>
    <w:rsid w:val="00282C5F"/>
    <w:rPr>
      <w:rFonts w:ascii="Times New Roman" w:eastAsia="Times New Roman" w:hAnsi="Times New Roman" w:cs="Mangal"/>
      <w:sz w:val="20"/>
      <w:szCs w:val="18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59EC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59EC"/>
    <w:rPr>
      <w:rFonts w:ascii="Tahoma" w:eastAsia="Times New Roman" w:hAnsi="Tahoma" w:cs="Mangal"/>
      <w:sz w:val="16"/>
      <w:szCs w:val="14"/>
      <w:lang w:eastAsia="zh-CN" w:bidi="hi-IN"/>
    </w:rPr>
  </w:style>
  <w:style w:type="paragraph" w:customStyle="1" w:styleId="BodyText21">
    <w:name w:val="Body Text 21"/>
    <w:basedOn w:val="Normalny"/>
    <w:rsid w:val="00F71F35"/>
    <w:pPr>
      <w:tabs>
        <w:tab w:val="left" w:pos="0"/>
      </w:tabs>
      <w:suppressAutoHyphens w:val="0"/>
      <w:jc w:val="both"/>
    </w:pPr>
    <w:rPr>
      <w:sz w:val="24"/>
      <w:szCs w:val="24"/>
      <w:lang w:eastAsia="pl-PL" w:bidi="ar-SA"/>
    </w:rPr>
  </w:style>
  <w:style w:type="paragraph" w:styleId="Bezodstpw">
    <w:name w:val="No Spacing"/>
    <w:uiPriority w:val="1"/>
    <w:qFormat/>
    <w:rsid w:val="00EE520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05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17C1E-B1BE-4C0F-A103-2F141E4C5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14</Pages>
  <Words>6944</Words>
  <Characters>41666</Characters>
  <Application>Microsoft Office Word</Application>
  <DocSecurity>0</DocSecurity>
  <Lines>347</Lines>
  <Paragraphs>97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48513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M.Kuczewska</dc:creator>
  <cp:lastModifiedBy>Angelika</cp:lastModifiedBy>
  <cp:revision>8</cp:revision>
  <cp:lastPrinted>2025-02-07T10:19:00Z</cp:lastPrinted>
  <dcterms:created xsi:type="dcterms:W3CDTF">2025-02-07T09:19:00Z</dcterms:created>
  <dcterms:modified xsi:type="dcterms:W3CDTF">2025-02-07T11:06:00Z</dcterms:modified>
</cp:coreProperties>
</file>